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0C" w:rsidRDefault="00787F0C" w:rsidP="005A344C">
      <w:pPr>
        <w:spacing w:after="0"/>
        <w:rPr>
          <w:rFonts w:ascii="Arial" w:hAnsi="Arial" w:cs="Arial"/>
          <w:b/>
        </w:rPr>
      </w:pPr>
    </w:p>
    <w:p w:rsidR="00787F0C" w:rsidRPr="003F08A5" w:rsidRDefault="00787F0C" w:rsidP="005A344C">
      <w:pPr>
        <w:spacing w:after="0"/>
        <w:rPr>
          <w:rFonts w:ascii="Arial" w:hAnsi="Arial" w:cs="Arial"/>
          <w:b/>
          <w:sz w:val="24"/>
          <w:szCs w:val="24"/>
        </w:rPr>
      </w:pPr>
      <w:r w:rsidRPr="00666AFC">
        <w:rPr>
          <w:rFonts w:ascii="Arial" w:hAnsi="Arial" w:cs="Arial"/>
          <w:b/>
          <w:sz w:val="24"/>
          <w:szCs w:val="24"/>
        </w:rPr>
        <w:t>Unser Wald ist keine Deponie</w:t>
      </w:r>
      <w:r w:rsidR="007D0CDD" w:rsidRPr="003F08A5">
        <w:rPr>
          <w:rFonts w:ascii="Arial" w:hAnsi="Arial" w:cs="Arial"/>
          <w:b/>
          <w:sz w:val="24"/>
          <w:szCs w:val="24"/>
        </w:rPr>
        <w:t xml:space="preserve"> </w:t>
      </w:r>
      <w:r w:rsidR="00914051">
        <w:rPr>
          <w:rFonts w:ascii="Arial" w:hAnsi="Arial" w:cs="Arial"/>
          <w:b/>
          <w:sz w:val="24"/>
          <w:szCs w:val="24"/>
        </w:rPr>
        <w:t xml:space="preserve">– </w:t>
      </w:r>
      <w:r w:rsidR="00C1749B">
        <w:rPr>
          <w:rFonts w:ascii="Arial" w:hAnsi="Arial" w:cs="Arial"/>
          <w:b/>
          <w:sz w:val="24"/>
          <w:szCs w:val="24"/>
        </w:rPr>
        <w:t>Waldbauern kritisieren die Stadt Sundern</w:t>
      </w:r>
    </w:p>
    <w:p w:rsidR="00763862" w:rsidRDefault="00763862" w:rsidP="00763862">
      <w:pPr>
        <w:spacing w:after="0"/>
        <w:rPr>
          <w:rFonts w:ascii="Arial" w:hAnsi="Arial" w:cs="Arial"/>
          <w:sz w:val="20"/>
          <w:szCs w:val="20"/>
        </w:rPr>
      </w:pPr>
    </w:p>
    <w:p w:rsidR="00A324FC" w:rsidRDefault="00A80337" w:rsidP="000B440D">
      <w:pPr>
        <w:spacing w:after="0"/>
        <w:rPr>
          <w:rFonts w:ascii="Times New Roman" w:hAnsi="Times New Roman" w:cs="Times New Roman"/>
          <w:i/>
        </w:rPr>
      </w:pPr>
      <w:r w:rsidRPr="00A47037">
        <w:rPr>
          <w:rFonts w:ascii="Times New Roman" w:hAnsi="Times New Roman" w:cs="Times New Roman"/>
          <w:i/>
        </w:rPr>
        <w:t>Das Betreten des Waldes</w:t>
      </w:r>
      <w:r w:rsidR="003260FC">
        <w:rPr>
          <w:rFonts w:ascii="Times New Roman" w:hAnsi="Times New Roman" w:cs="Times New Roman"/>
          <w:i/>
        </w:rPr>
        <w:t xml:space="preserve"> </w:t>
      </w:r>
      <w:r w:rsidR="006C3846">
        <w:rPr>
          <w:rFonts w:ascii="Times New Roman" w:hAnsi="Times New Roman" w:cs="Times New Roman"/>
          <w:i/>
        </w:rPr>
        <w:t xml:space="preserve">nahe des </w:t>
      </w:r>
      <w:proofErr w:type="spellStart"/>
      <w:r w:rsidR="006C3846">
        <w:rPr>
          <w:rFonts w:ascii="Times New Roman" w:hAnsi="Times New Roman" w:cs="Times New Roman"/>
          <w:i/>
        </w:rPr>
        <w:t>Sorpesees</w:t>
      </w:r>
      <w:proofErr w:type="spellEnd"/>
      <w:r w:rsidRPr="00A47037">
        <w:rPr>
          <w:rFonts w:ascii="Times New Roman" w:hAnsi="Times New Roman" w:cs="Times New Roman"/>
          <w:i/>
        </w:rPr>
        <w:t xml:space="preserve"> könnte bald nur noch mit Gummistiefeln möglich sein.</w:t>
      </w:r>
      <w:r w:rsidR="00C1749B">
        <w:rPr>
          <w:rFonts w:ascii="Times New Roman" w:hAnsi="Times New Roman" w:cs="Times New Roman"/>
          <w:i/>
        </w:rPr>
        <w:t xml:space="preserve"> </w:t>
      </w:r>
      <w:r w:rsidR="0065582B">
        <w:rPr>
          <w:rFonts w:ascii="Times New Roman" w:hAnsi="Times New Roman" w:cs="Times New Roman"/>
          <w:i/>
        </w:rPr>
        <w:t xml:space="preserve">Waldbesitzer stellen </w:t>
      </w:r>
      <w:r w:rsidR="00A704C3">
        <w:rPr>
          <w:rFonts w:ascii="Times New Roman" w:hAnsi="Times New Roman" w:cs="Times New Roman"/>
          <w:i/>
        </w:rPr>
        <w:t>in Anbetracht der wiederholten Bodenentsorgung</w:t>
      </w:r>
      <w:r w:rsidR="00C259F0">
        <w:rPr>
          <w:rFonts w:ascii="Times New Roman" w:hAnsi="Times New Roman" w:cs="Times New Roman"/>
          <w:i/>
        </w:rPr>
        <w:t>en</w:t>
      </w:r>
      <w:r w:rsidR="00A704C3">
        <w:rPr>
          <w:rFonts w:ascii="Times New Roman" w:hAnsi="Times New Roman" w:cs="Times New Roman"/>
          <w:i/>
        </w:rPr>
        <w:t xml:space="preserve"> in </w:t>
      </w:r>
      <w:r w:rsidR="00C958A5">
        <w:rPr>
          <w:rFonts w:ascii="Times New Roman" w:hAnsi="Times New Roman" w:cs="Times New Roman"/>
          <w:i/>
        </w:rPr>
        <w:t xml:space="preserve">ihre </w:t>
      </w:r>
      <w:r w:rsidR="00A704C3">
        <w:rPr>
          <w:rFonts w:ascii="Times New Roman" w:hAnsi="Times New Roman" w:cs="Times New Roman"/>
          <w:i/>
        </w:rPr>
        <w:t xml:space="preserve">Waldwege </w:t>
      </w:r>
      <w:r w:rsidR="0065582B">
        <w:rPr>
          <w:rFonts w:ascii="Times New Roman" w:hAnsi="Times New Roman" w:cs="Times New Roman"/>
          <w:i/>
        </w:rPr>
        <w:t xml:space="preserve">Fachkompetenz und Glaubwürdigkeit von Stadt Sundern und Landesbetrieb Wald und Holz </w:t>
      </w:r>
      <w:r w:rsidR="003260FC">
        <w:rPr>
          <w:rFonts w:ascii="Times New Roman" w:hAnsi="Times New Roman" w:cs="Times New Roman"/>
          <w:i/>
        </w:rPr>
        <w:t xml:space="preserve">NRW </w:t>
      </w:r>
      <w:r w:rsidR="0065582B">
        <w:rPr>
          <w:rFonts w:ascii="Times New Roman" w:hAnsi="Times New Roman" w:cs="Times New Roman"/>
          <w:i/>
        </w:rPr>
        <w:t>in Frage.</w:t>
      </w:r>
    </w:p>
    <w:p w:rsidR="0065582B" w:rsidRPr="00A47037" w:rsidRDefault="0065582B" w:rsidP="000B440D">
      <w:pPr>
        <w:spacing w:after="0"/>
        <w:rPr>
          <w:rFonts w:ascii="Times New Roman" w:hAnsi="Times New Roman" w:cs="Times New Roman"/>
          <w:i/>
        </w:rPr>
      </w:pPr>
    </w:p>
    <w:p w:rsidR="00DD37DD" w:rsidRPr="00A47037" w:rsidRDefault="007D0CDD" w:rsidP="005A344C">
      <w:pPr>
        <w:spacing w:after="0"/>
        <w:rPr>
          <w:rFonts w:ascii="Times New Roman" w:hAnsi="Times New Roman" w:cs="Times New Roman"/>
        </w:rPr>
      </w:pPr>
      <w:proofErr w:type="spellStart"/>
      <w:r w:rsidRPr="00A47037">
        <w:rPr>
          <w:rFonts w:ascii="Times New Roman" w:hAnsi="Times New Roman" w:cs="Times New Roman"/>
          <w:b/>
        </w:rPr>
        <w:t>Hövel</w:t>
      </w:r>
      <w:proofErr w:type="spellEnd"/>
      <w:r w:rsidRPr="00A47037">
        <w:rPr>
          <w:rFonts w:ascii="Times New Roman" w:hAnsi="Times New Roman" w:cs="Times New Roman"/>
        </w:rPr>
        <w:t xml:space="preserve"> </w:t>
      </w:r>
    </w:p>
    <w:p w:rsidR="004D3FF6" w:rsidRPr="00A47037" w:rsidRDefault="004D3FF6" w:rsidP="005A344C">
      <w:pPr>
        <w:spacing w:after="0"/>
        <w:rPr>
          <w:rFonts w:ascii="Times New Roman" w:hAnsi="Times New Roman" w:cs="Times New Roman"/>
        </w:rPr>
      </w:pPr>
      <w:r w:rsidRPr="00A47037">
        <w:rPr>
          <w:rFonts w:ascii="Times New Roman" w:hAnsi="Times New Roman" w:cs="Times New Roman"/>
        </w:rPr>
        <w:t xml:space="preserve">Die Waldbesitzer </w:t>
      </w:r>
      <w:r w:rsidR="002801B9">
        <w:rPr>
          <w:rFonts w:ascii="Times New Roman" w:hAnsi="Times New Roman" w:cs="Times New Roman"/>
        </w:rPr>
        <w:t xml:space="preserve">aus dem </w:t>
      </w:r>
      <w:proofErr w:type="spellStart"/>
      <w:r w:rsidR="002801B9">
        <w:rPr>
          <w:rFonts w:ascii="Times New Roman" w:hAnsi="Times New Roman" w:cs="Times New Roman"/>
        </w:rPr>
        <w:t>Rohnscheid</w:t>
      </w:r>
      <w:proofErr w:type="spellEnd"/>
      <w:r w:rsidR="002801B9">
        <w:rPr>
          <w:rFonts w:ascii="Times New Roman" w:hAnsi="Times New Roman" w:cs="Times New Roman"/>
        </w:rPr>
        <w:t xml:space="preserve"> </w:t>
      </w:r>
      <w:r w:rsidRPr="00A47037">
        <w:rPr>
          <w:rFonts w:ascii="Times New Roman" w:hAnsi="Times New Roman" w:cs="Times New Roman"/>
        </w:rPr>
        <w:t xml:space="preserve">wollen die unkoordinierten Alleingänge einzelner Waldbauern, durch die die von ihnen finanzierten Waldwirtschaftswege </w:t>
      </w:r>
      <w:r w:rsidR="002801B9" w:rsidRPr="00A47037">
        <w:rPr>
          <w:rFonts w:ascii="Times New Roman" w:hAnsi="Times New Roman" w:cs="Times New Roman"/>
        </w:rPr>
        <w:t>des zentral gelegenen und von Erholungssuchenden</w:t>
      </w:r>
      <w:r w:rsidR="00130DCB">
        <w:rPr>
          <w:rFonts w:ascii="Times New Roman" w:hAnsi="Times New Roman" w:cs="Times New Roman"/>
        </w:rPr>
        <w:t xml:space="preserve"> stark frequentierte</w:t>
      </w:r>
      <w:r w:rsidR="006C3846">
        <w:rPr>
          <w:rFonts w:ascii="Times New Roman" w:hAnsi="Times New Roman" w:cs="Times New Roman"/>
        </w:rPr>
        <w:t>n</w:t>
      </w:r>
      <w:r w:rsidR="00130DCB">
        <w:rPr>
          <w:rFonts w:ascii="Times New Roman" w:hAnsi="Times New Roman" w:cs="Times New Roman"/>
        </w:rPr>
        <w:t xml:space="preserve"> Waldgebiet</w:t>
      </w:r>
      <w:r w:rsidR="006C3846">
        <w:rPr>
          <w:rFonts w:ascii="Times New Roman" w:hAnsi="Times New Roman" w:cs="Times New Roman"/>
        </w:rPr>
        <w:t>es</w:t>
      </w:r>
      <w:r w:rsidR="002801B9" w:rsidRPr="00A47037">
        <w:rPr>
          <w:rFonts w:ascii="Times New Roman" w:hAnsi="Times New Roman" w:cs="Times New Roman"/>
        </w:rPr>
        <w:t xml:space="preserve"> nahe der </w:t>
      </w:r>
      <w:proofErr w:type="spellStart"/>
      <w:r w:rsidR="002801B9" w:rsidRPr="00A47037">
        <w:rPr>
          <w:rFonts w:ascii="Times New Roman" w:hAnsi="Times New Roman" w:cs="Times New Roman"/>
        </w:rPr>
        <w:t>Sorpetalsperre</w:t>
      </w:r>
      <w:proofErr w:type="spellEnd"/>
      <w:r w:rsidR="002801B9" w:rsidRPr="00A47037">
        <w:rPr>
          <w:rFonts w:ascii="Times New Roman" w:hAnsi="Times New Roman" w:cs="Times New Roman"/>
        </w:rPr>
        <w:t xml:space="preserve"> </w:t>
      </w:r>
      <w:r w:rsidRPr="00A47037">
        <w:rPr>
          <w:rFonts w:ascii="Times New Roman" w:hAnsi="Times New Roman" w:cs="Times New Roman"/>
        </w:rPr>
        <w:t>weiteren Schaden nehmen</w:t>
      </w:r>
      <w:r w:rsidR="00C1749B">
        <w:rPr>
          <w:rFonts w:ascii="Times New Roman" w:hAnsi="Times New Roman" w:cs="Times New Roman"/>
        </w:rPr>
        <w:t xml:space="preserve"> könnten</w:t>
      </w:r>
      <w:r w:rsidRPr="00A47037">
        <w:rPr>
          <w:rFonts w:ascii="Times New Roman" w:hAnsi="Times New Roman" w:cs="Times New Roman"/>
        </w:rPr>
        <w:t xml:space="preserve">, nicht mehr mittragen. </w:t>
      </w:r>
    </w:p>
    <w:p w:rsidR="00787F0C" w:rsidRDefault="00787F0C" w:rsidP="005A344C">
      <w:pPr>
        <w:spacing w:after="0"/>
        <w:rPr>
          <w:rFonts w:ascii="Times New Roman" w:hAnsi="Times New Roman" w:cs="Times New Roman"/>
        </w:rPr>
      </w:pPr>
      <w:r w:rsidRPr="00A47037">
        <w:rPr>
          <w:rFonts w:ascii="Times New Roman" w:hAnsi="Times New Roman" w:cs="Times New Roman"/>
        </w:rPr>
        <w:t xml:space="preserve">Mit einer </w:t>
      </w:r>
      <w:r w:rsidR="003644DC" w:rsidRPr="00A47037">
        <w:rPr>
          <w:rFonts w:ascii="Times New Roman" w:hAnsi="Times New Roman" w:cs="Times New Roman"/>
        </w:rPr>
        <w:t>Eingabe</w:t>
      </w:r>
      <w:r w:rsidRPr="00A47037">
        <w:rPr>
          <w:rFonts w:ascii="Times New Roman" w:hAnsi="Times New Roman" w:cs="Times New Roman"/>
        </w:rPr>
        <w:t xml:space="preserve"> wandten sich die Waldbesitzer aus dem </w:t>
      </w:r>
      <w:proofErr w:type="spellStart"/>
      <w:r w:rsidRPr="00A47037">
        <w:rPr>
          <w:rFonts w:ascii="Times New Roman" w:hAnsi="Times New Roman" w:cs="Times New Roman"/>
        </w:rPr>
        <w:t>Rohnscheid</w:t>
      </w:r>
      <w:proofErr w:type="spellEnd"/>
      <w:r w:rsidR="007D0CDD" w:rsidRPr="00A47037">
        <w:rPr>
          <w:rFonts w:ascii="Times New Roman" w:hAnsi="Times New Roman" w:cs="Times New Roman"/>
        </w:rPr>
        <w:t xml:space="preserve"> </w:t>
      </w:r>
      <w:r w:rsidR="004203A1" w:rsidRPr="00A47037">
        <w:rPr>
          <w:rFonts w:ascii="Times New Roman" w:hAnsi="Times New Roman" w:cs="Times New Roman"/>
        </w:rPr>
        <w:t xml:space="preserve">am vergangenen Donnerstag </w:t>
      </w:r>
      <w:r w:rsidRPr="00A47037">
        <w:rPr>
          <w:rFonts w:ascii="Times New Roman" w:hAnsi="Times New Roman" w:cs="Times New Roman"/>
        </w:rPr>
        <w:t xml:space="preserve">erneut an </w:t>
      </w:r>
      <w:r w:rsidR="00DD37DD" w:rsidRPr="00A47037">
        <w:rPr>
          <w:rFonts w:ascii="Times New Roman" w:hAnsi="Times New Roman" w:cs="Times New Roman"/>
        </w:rPr>
        <w:t>den Bürgermeister der Stadt Sundern</w:t>
      </w:r>
      <w:r w:rsidR="0055234E" w:rsidRPr="00A47037">
        <w:rPr>
          <w:rFonts w:ascii="Times New Roman" w:hAnsi="Times New Roman" w:cs="Times New Roman"/>
        </w:rPr>
        <w:t xml:space="preserve">. </w:t>
      </w:r>
      <w:r w:rsidR="002801B9" w:rsidRPr="0065582B">
        <w:rPr>
          <w:rFonts w:ascii="Times New Roman" w:hAnsi="Times New Roman" w:cs="Times New Roman"/>
        </w:rPr>
        <w:t>Damit e</w:t>
      </w:r>
      <w:r w:rsidR="002801B9">
        <w:rPr>
          <w:rFonts w:ascii="Times New Roman" w:hAnsi="Times New Roman" w:cs="Times New Roman"/>
        </w:rPr>
        <w:t>s nicht zum ‚</w:t>
      </w:r>
      <w:proofErr w:type="spellStart"/>
      <w:r w:rsidR="002801B9">
        <w:rPr>
          <w:rFonts w:ascii="Times New Roman" w:hAnsi="Times New Roman" w:cs="Times New Roman"/>
        </w:rPr>
        <w:t>Worst</w:t>
      </w:r>
      <w:proofErr w:type="spellEnd"/>
      <w:r w:rsidR="002801B9">
        <w:rPr>
          <w:rFonts w:ascii="Times New Roman" w:hAnsi="Times New Roman" w:cs="Times New Roman"/>
        </w:rPr>
        <w:t xml:space="preserve"> Case‘ komm</w:t>
      </w:r>
      <w:r w:rsidR="00130DCB">
        <w:rPr>
          <w:rFonts w:ascii="Times New Roman" w:hAnsi="Times New Roman" w:cs="Times New Roman"/>
        </w:rPr>
        <w:t>t</w:t>
      </w:r>
      <w:r w:rsidR="002801B9">
        <w:rPr>
          <w:rFonts w:ascii="Times New Roman" w:hAnsi="Times New Roman" w:cs="Times New Roman"/>
        </w:rPr>
        <w:t>, besteh</w:t>
      </w:r>
      <w:r w:rsidR="00130DCB">
        <w:rPr>
          <w:rFonts w:ascii="Times New Roman" w:hAnsi="Times New Roman" w:cs="Times New Roman"/>
        </w:rPr>
        <w:t>t</w:t>
      </w:r>
      <w:r w:rsidR="002801B9">
        <w:rPr>
          <w:rFonts w:ascii="Times New Roman" w:hAnsi="Times New Roman" w:cs="Times New Roman"/>
        </w:rPr>
        <w:t xml:space="preserve"> dringender Handlungsbedarf.</w:t>
      </w:r>
    </w:p>
    <w:p w:rsidR="006C3846" w:rsidRPr="00A47037" w:rsidRDefault="006C3846" w:rsidP="006C384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Noch 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im Januar d.J. 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versprach 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der Bürgermeister den Waldbesitzern </w:t>
      </w:r>
      <w:r>
        <w:rPr>
          <w:rFonts w:ascii="Times New Roman" w:eastAsia="Times New Roman" w:hAnsi="Times New Roman" w:cs="Times New Roman"/>
          <w:color w:val="000000"/>
          <w:lang w:eastAsia="de-DE"/>
        </w:rPr>
        <w:t>weitere Gespräche am r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>unden Tisch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. Trotz dieser angekündigten Gespräche wird im Auftrag eines Waldbesitzers aus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de-DE"/>
        </w:rPr>
        <w:t>Estinghausen</w:t>
      </w:r>
      <w:proofErr w:type="spellEnd"/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erneut zweifelhaftes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Wegebaumaterial in die Waldwege verbracht.</w:t>
      </w:r>
    </w:p>
    <w:p w:rsidR="006C3846" w:rsidRDefault="006C3846" w:rsidP="006C384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>
        <w:rPr>
          <w:rFonts w:ascii="Times New Roman" w:eastAsia="Times New Roman" w:hAnsi="Times New Roman" w:cs="Times New Roman"/>
          <w:color w:val="000000"/>
          <w:lang w:eastAsia="de-DE"/>
        </w:rPr>
        <w:t>Abgesehen davon, dass normalerweise schon der gesunde Menschenverstand Waldwegebaumaßnahmen bei diesen denkbar ungünstigen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Witterungsbedingungen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ausschließt, befährt die Entsorgungsfirma 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>nicht nur gemeinschaftlich</w:t>
      </w:r>
      <w:r>
        <w:rPr>
          <w:rFonts w:ascii="Times New Roman" w:eastAsia="Times New Roman" w:hAnsi="Times New Roman" w:cs="Times New Roman"/>
          <w:color w:val="000000"/>
          <w:lang w:eastAsia="de-DE"/>
        </w:rPr>
        <w:t>e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de-DE"/>
        </w:rPr>
        <w:t>Separationswege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, sondern auch </w:t>
      </w:r>
      <w:r w:rsidR="00DA2BB6">
        <w:rPr>
          <w:rFonts w:ascii="Times New Roman" w:eastAsia="Times New Roman" w:hAnsi="Times New Roman" w:cs="Times New Roman"/>
          <w:color w:val="000000"/>
          <w:lang w:eastAsia="de-DE"/>
        </w:rPr>
        <w:t xml:space="preserve">ihre 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>Privatwege</w:t>
      </w:r>
      <w:r>
        <w:rPr>
          <w:rFonts w:ascii="Times New Roman" w:eastAsia="Times New Roman" w:hAnsi="Times New Roman" w:cs="Times New Roman"/>
          <w:color w:val="000000"/>
          <w:lang w:eastAsia="de-DE"/>
        </w:rPr>
        <w:t>. D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>ie</w:t>
      </w:r>
      <w:r>
        <w:rPr>
          <w:rFonts w:ascii="Times New Roman" w:eastAsia="Times New Roman" w:hAnsi="Times New Roman" w:cs="Times New Roman"/>
          <w:color w:val="000000"/>
          <w:lang w:eastAsia="de-DE"/>
        </w:rPr>
        <w:t>se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de-DE"/>
        </w:rPr>
        <w:t>Wege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werden jetzt ebenfalls durch Gleisbildung und Verdrückungen 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>stark in Mitleidenschaft gezogen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und instandsetzungsbedürftig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>.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</w:p>
    <w:p w:rsidR="00AD24F7" w:rsidRPr="00A47037" w:rsidRDefault="00AD24F7" w:rsidP="00AD24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Im November 2015 hatte </w:t>
      </w:r>
      <w:r w:rsidR="00DA2BB6">
        <w:rPr>
          <w:rFonts w:ascii="Times New Roman" w:eastAsia="Times New Roman" w:hAnsi="Times New Roman" w:cs="Times New Roman"/>
          <w:color w:val="000000"/>
          <w:lang w:eastAsia="de-DE"/>
        </w:rPr>
        <w:t>der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Waldbesitzer </w:t>
      </w:r>
      <w:r w:rsidR="00C71D4F">
        <w:rPr>
          <w:rFonts w:ascii="Times New Roman" w:eastAsia="Times New Roman" w:hAnsi="Times New Roman" w:cs="Times New Roman"/>
          <w:color w:val="000000"/>
          <w:lang w:eastAsia="de-DE"/>
        </w:rPr>
        <w:t>schon einmal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Bodenaushub in einen Gemeinschaftsweg bei </w:t>
      </w:r>
      <w:proofErr w:type="spellStart"/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>Langscheid</w:t>
      </w:r>
      <w:proofErr w:type="spellEnd"/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fahren lassen. Die Westfalenpost berichtete am 24.12.2015 darüber. Wegen dieser eigentlich illegalen</w:t>
      </w:r>
      <w:r w:rsidR="00C71D4F">
        <w:rPr>
          <w:rFonts w:ascii="Times New Roman" w:eastAsia="Times New Roman" w:hAnsi="Times New Roman" w:cs="Times New Roman"/>
          <w:color w:val="000000"/>
          <w:lang w:eastAsia="de-DE"/>
        </w:rPr>
        <w:t xml:space="preserve"> Art der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Bodenentsorgung in ihren Waldwegen erstatten die Anlieger Anzeige. </w:t>
      </w:r>
    </w:p>
    <w:p w:rsidR="00C71D4F" w:rsidRDefault="00BA3600" w:rsidP="00AD24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>
        <w:rPr>
          <w:rFonts w:ascii="Times New Roman" w:eastAsia="Times New Roman" w:hAnsi="Times New Roman" w:cs="Times New Roman"/>
          <w:color w:val="000000"/>
          <w:lang w:eastAsia="de-DE"/>
        </w:rPr>
        <w:t>Es</w:t>
      </w:r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stellte sich </w:t>
      </w:r>
      <w:r w:rsidR="00EA356E">
        <w:rPr>
          <w:rFonts w:ascii="Times New Roman" w:eastAsia="Times New Roman" w:hAnsi="Times New Roman" w:cs="Times New Roman"/>
          <w:color w:val="000000"/>
          <w:lang w:eastAsia="de-DE"/>
        </w:rPr>
        <w:t xml:space="preserve">jedoch </w:t>
      </w:r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heraus, dass die fragwürdige Wegebaumaßnahme </w:t>
      </w:r>
      <w:r w:rsidR="00E13356">
        <w:rPr>
          <w:rFonts w:ascii="Times New Roman" w:eastAsia="Times New Roman" w:hAnsi="Times New Roman" w:cs="Times New Roman"/>
          <w:color w:val="000000"/>
          <w:lang w:eastAsia="de-DE"/>
        </w:rPr>
        <w:t xml:space="preserve">seinerzeit </w:t>
      </w:r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in Absprache mit </w:t>
      </w:r>
      <w:r w:rsidR="001575A4">
        <w:rPr>
          <w:rFonts w:ascii="Times New Roman" w:eastAsia="Times New Roman" w:hAnsi="Times New Roman" w:cs="Times New Roman"/>
          <w:color w:val="000000"/>
          <w:lang w:eastAsia="de-DE"/>
        </w:rPr>
        <w:t>dem Tiefbauamt</w:t>
      </w:r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erfolgt</w:t>
      </w:r>
      <w:r w:rsidR="001575A4">
        <w:rPr>
          <w:rFonts w:ascii="Times New Roman" w:eastAsia="Times New Roman" w:hAnsi="Times New Roman" w:cs="Times New Roman"/>
          <w:color w:val="000000"/>
          <w:lang w:eastAsia="de-DE"/>
        </w:rPr>
        <w:t xml:space="preserve"> sein soll</w:t>
      </w:r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. Obwohl es sich bei dem eingebrachten Material eindeutig nicht um </w:t>
      </w:r>
      <w:r w:rsidR="00AD24F7">
        <w:rPr>
          <w:rFonts w:ascii="Times New Roman" w:eastAsia="Times New Roman" w:hAnsi="Times New Roman" w:cs="Times New Roman"/>
          <w:color w:val="000000"/>
          <w:lang w:eastAsia="de-DE"/>
        </w:rPr>
        <w:t>wegebaufähiges, sondern</w:t>
      </w:r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C71D4F">
        <w:rPr>
          <w:rFonts w:ascii="Times New Roman" w:eastAsia="Times New Roman" w:hAnsi="Times New Roman" w:cs="Times New Roman"/>
          <w:color w:val="000000"/>
          <w:lang w:eastAsia="de-DE"/>
        </w:rPr>
        <w:t xml:space="preserve">um </w:t>
      </w:r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>stark</w:t>
      </w:r>
      <w:r w:rsidR="00DA2BB6">
        <w:rPr>
          <w:rFonts w:ascii="Times New Roman" w:eastAsia="Times New Roman" w:hAnsi="Times New Roman" w:cs="Times New Roman"/>
          <w:color w:val="000000"/>
          <w:lang w:eastAsia="de-DE"/>
        </w:rPr>
        <w:t xml:space="preserve"> lehmhaltiges Material handelte</w:t>
      </w:r>
      <w:r w:rsidR="00AD24F7">
        <w:rPr>
          <w:rFonts w:ascii="Times New Roman" w:eastAsia="Times New Roman" w:hAnsi="Times New Roman" w:cs="Times New Roman"/>
          <w:color w:val="000000"/>
          <w:lang w:eastAsia="de-DE"/>
        </w:rPr>
        <w:t xml:space="preserve">, </w:t>
      </w:r>
      <w:r w:rsidR="00DA2BB6">
        <w:rPr>
          <w:rFonts w:ascii="Times New Roman" w:eastAsia="Times New Roman" w:hAnsi="Times New Roman" w:cs="Times New Roman"/>
          <w:color w:val="000000"/>
          <w:lang w:eastAsia="de-DE"/>
        </w:rPr>
        <w:t>wollte ihnen</w:t>
      </w:r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auch das zuständige Forstamt </w:t>
      </w:r>
      <w:r w:rsidR="00DA2BB6">
        <w:rPr>
          <w:rFonts w:ascii="Times New Roman" w:eastAsia="Times New Roman" w:hAnsi="Times New Roman" w:cs="Times New Roman"/>
          <w:color w:val="000000"/>
          <w:lang w:eastAsia="de-DE"/>
        </w:rPr>
        <w:t>Schmallenberg</w:t>
      </w:r>
      <w:bookmarkStart w:id="0" w:name="_GoBack"/>
      <w:bookmarkEnd w:id="0"/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DA2BB6">
        <w:rPr>
          <w:rFonts w:ascii="Times New Roman" w:eastAsia="Times New Roman" w:hAnsi="Times New Roman" w:cs="Times New Roman"/>
          <w:color w:val="000000"/>
          <w:lang w:eastAsia="de-DE"/>
        </w:rPr>
        <w:t>die Bodenentsorgung als genehmigte</w:t>
      </w:r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Wegeinstandsetzung </w:t>
      </w:r>
      <w:r w:rsidR="00DA2BB6">
        <w:rPr>
          <w:rFonts w:ascii="Times New Roman" w:eastAsia="Times New Roman" w:hAnsi="Times New Roman" w:cs="Times New Roman"/>
          <w:color w:val="000000"/>
          <w:lang w:eastAsia="de-DE"/>
        </w:rPr>
        <w:t>verkaufen</w:t>
      </w:r>
      <w:r w:rsidR="00C71D4F">
        <w:rPr>
          <w:rFonts w:ascii="Times New Roman" w:eastAsia="Times New Roman" w:hAnsi="Times New Roman" w:cs="Times New Roman"/>
          <w:color w:val="000000"/>
          <w:lang w:eastAsia="de-DE"/>
        </w:rPr>
        <w:t>.</w:t>
      </w:r>
      <w:r w:rsidR="00AD24F7"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</w:p>
    <w:p w:rsidR="00C71D4F" w:rsidRDefault="00C71D4F" w:rsidP="00AD24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</w:p>
    <w:p w:rsidR="00AD24F7" w:rsidRDefault="00AD24F7" w:rsidP="00AD24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Für NRW regeln strenge Wegebaurichtlinien, welche Materialien für den Waldwegebau Verwendung finden dürfen. </w:t>
      </w:r>
      <w:r w:rsidR="005B23D5">
        <w:rPr>
          <w:rFonts w:ascii="Times New Roman" w:eastAsia="Times New Roman" w:hAnsi="Times New Roman" w:cs="Times New Roman"/>
          <w:color w:val="000000"/>
          <w:lang w:eastAsia="de-DE"/>
        </w:rPr>
        <w:t>„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Zur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de-DE"/>
        </w:rPr>
        <w:t>Vernässung</w:t>
      </w:r>
      <w:proofErr w:type="spellEnd"/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neigende Wege mit l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>ehmhaltige</w:t>
      </w:r>
      <w:r>
        <w:rPr>
          <w:rFonts w:ascii="Times New Roman" w:eastAsia="Times New Roman" w:hAnsi="Times New Roman" w:cs="Times New Roman"/>
          <w:color w:val="000000"/>
          <w:lang w:eastAsia="de-DE"/>
        </w:rPr>
        <w:t>n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de-DE"/>
        </w:rPr>
        <w:t>Materialien befestigen zu wollen, ist reiner Nonsens und zeugt von wenig Fachkompetenz</w:t>
      </w:r>
      <w:r w:rsidR="005B23D5">
        <w:rPr>
          <w:rFonts w:ascii="Times New Roman" w:eastAsia="Times New Roman" w:hAnsi="Times New Roman" w:cs="Times New Roman"/>
          <w:color w:val="000000"/>
          <w:lang w:eastAsia="de-DE"/>
        </w:rPr>
        <w:t xml:space="preserve">“, so </w:t>
      </w:r>
      <w:r w:rsidR="00A33236">
        <w:rPr>
          <w:rFonts w:ascii="Times New Roman" w:eastAsia="Times New Roman" w:hAnsi="Times New Roman" w:cs="Times New Roman"/>
          <w:color w:val="000000"/>
          <w:lang w:eastAsia="de-DE"/>
        </w:rPr>
        <w:t>der</w:t>
      </w:r>
      <w:r w:rsidR="005B23D5">
        <w:rPr>
          <w:rFonts w:ascii="Times New Roman" w:eastAsia="Times New Roman" w:hAnsi="Times New Roman" w:cs="Times New Roman"/>
          <w:color w:val="000000"/>
          <w:lang w:eastAsia="de-DE"/>
        </w:rPr>
        <w:t xml:space="preserve"> Förster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. Bauaushub und vergleichbare Materialien werden 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allerdings verbotenerweise 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immer 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mal 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>wieder auf diese Weise „entsorgt“. Ei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ne klassische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de-DE"/>
        </w:rPr>
        <w:t>Win</w:t>
      </w:r>
      <w:proofErr w:type="spellEnd"/>
      <w:r>
        <w:rPr>
          <w:rFonts w:ascii="Times New Roman" w:eastAsia="Times New Roman" w:hAnsi="Times New Roman" w:cs="Times New Roman"/>
          <w:color w:val="000000"/>
          <w:lang w:eastAsia="de-DE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de-DE"/>
        </w:rPr>
        <w:t>win</w:t>
      </w:r>
      <w:proofErr w:type="spellEnd"/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-Situation: Einerseits 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 xml:space="preserve">lassen sich für den Bauunternehmer die teuren Entsorgungskosten sparen, andererseits verdient sich der Waldbesitzer 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etwas </w:t>
      </w:r>
      <w:r w:rsidRPr="00A47037">
        <w:rPr>
          <w:rFonts w:ascii="Times New Roman" w:eastAsia="Times New Roman" w:hAnsi="Times New Roman" w:cs="Times New Roman"/>
          <w:color w:val="000000"/>
          <w:lang w:eastAsia="de-DE"/>
        </w:rPr>
        <w:t>dazu.</w:t>
      </w:r>
    </w:p>
    <w:p w:rsidR="00212FEE" w:rsidRDefault="00212FEE" w:rsidP="005C5391">
      <w:pPr>
        <w:spacing w:after="0"/>
        <w:rPr>
          <w:rFonts w:ascii="Times New Roman" w:hAnsi="Times New Roman" w:cs="Times New Roman"/>
        </w:rPr>
      </w:pPr>
    </w:p>
    <w:p w:rsidR="00750E8E" w:rsidRDefault="00AD24F7" w:rsidP="00750E8E">
      <w:pPr>
        <w:spacing w:after="0"/>
        <w:rPr>
          <w:rFonts w:ascii="Times New Roman" w:hAnsi="Times New Roman" w:cs="Times New Roman"/>
        </w:rPr>
      </w:pPr>
      <w:r w:rsidRPr="00A47037">
        <w:rPr>
          <w:rFonts w:ascii="Times New Roman" w:hAnsi="Times New Roman" w:cs="Times New Roman"/>
        </w:rPr>
        <w:t xml:space="preserve">Seit </w:t>
      </w:r>
      <w:r>
        <w:rPr>
          <w:rFonts w:ascii="Times New Roman" w:hAnsi="Times New Roman" w:cs="Times New Roman"/>
        </w:rPr>
        <w:t xml:space="preserve">mehreren </w:t>
      </w:r>
      <w:r w:rsidRPr="00A47037">
        <w:rPr>
          <w:rFonts w:ascii="Times New Roman" w:hAnsi="Times New Roman" w:cs="Times New Roman"/>
        </w:rPr>
        <w:t xml:space="preserve">Jahren kämpfen die Waldbauern um </w:t>
      </w:r>
      <w:r w:rsidR="008440A7">
        <w:rPr>
          <w:rFonts w:ascii="Times New Roman" w:hAnsi="Times New Roman" w:cs="Times New Roman"/>
        </w:rPr>
        <w:t>den</w:t>
      </w:r>
      <w:r w:rsidR="00C71D4F">
        <w:rPr>
          <w:rFonts w:ascii="Times New Roman" w:hAnsi="Times New Roman" w:cs="Times New Roman"/>
        </w:rPr>
        <w:t xml:space="preserve"> guten Erhaltungszustand </w:t>
      </w:r>
      <w:r w:rsidR="005B23D5">
        <w:rPr>
          <w:rFonts w:ascii="Times New Roman" w:hAnsi="Times New Roman" w:cs="Times New Roman"/>
        </w:rPr>
        <w:t>der Wege</w:t>
      </w:r>
      <w:r w:rsidRPr="00A47037">
        <w:rPr>
          <w:rFonts w:ascii="Times New Roman" w:hAnsi="Times New Roman" w:cs="Times New Roman"/>
        </w:rPr>
        <w:t xml:space="preserve">. </w:t>
      </w:r>
      <w:r w:rsidR="00E13356">
        <w:rPr>
          <w:rFonts w:ascii="Times New Roman" w:hAnsi="Times New Roman" w:cs="Times New Roman"/>
        </w:rPr>
        <w:t>Obschon</w:t>
      </w:r>
      <w:r w:rsidR="00E13356" w:rsidRPr="00A47037">
        <w:rPr>
          <w:rFonts w:ascii="Times New Roman" w:hAnsi="Times New Roman" w:cs="Times New Roman"/>
        </w:rPr>
        <w:t xml:space="preserve"> </w:t>
      </w:r>
      <w:r w:rsidR="00750E8E" w:rsidRPr="00A47037">
        <w:rPr>
          <w:rFonts w:ascii="Times New Roman" w:hAnsi="Times New Roman" w:cs="Times New Roman"/>
        </w:rPr>
        <w:t xml:space="preserve">die Verantwortung für </w:t>
      </w:r>
      <w:r w:rsidR="005B23D5">
        <w:rPr>
          <w:rFonts w:ascii="Times New Roman" w:hAnsi="Times New Roman" w:cs="Times New Roman"/>
        </w:rPr>
        <w:t>die Separationswege</w:t>
      </w:r>
      <w:r w:rsidR="00750E8E" w:rsidRPr="00A47037">
        <w:rPr>
          <w:rFonts w:ascii="Times New Roman" w:hAnsi="Times New Roman" w:cs="Times New Roman"/>
        </w:rPr>
        <w:t xml:space="preserve"> im Zuge der Eingemeindung</w:t>
      </w:r>
      <w:r w:rsidR="007F02DF">
        <w:rPr>
          <w:rFonts w:ascii="Times New Roman" w:hAnsi="Times New Roman" w:cs="Times New Roman"/>
        </w:rPr>
        <w:t xml:space="preserve"> schon</w:t>
      </w:r>
      <w:r w:rsidR="00750E8E" w:rsidRPr="00A47037">
        <w:rPr>
          <w:rFonts w:ascii="Times New Roman" w:hAnsi="Times New Roman" w:cs="Times New Roman"/>
        </w:rPr>
        <w:t xml:space="preserve"> 1975 von den</w:t>
      </w:r>
      <w:r w:rsidR="00750E8E">
        <w:rPr>
          <w:rFonts w:ascii="Times New Roman" w:hAnsi="Times New Roman" w:cs="Times New Roman"/>
        </w:rPr>
        <w:t xml:space="preserve"> umliegenden</w:t>
      </w:r>
      <w:r w:rsidR="00750E8E" w:rsidRPr="00A47037">
        <w:rPr>
          <w:rFonts w:ascii="Times New Roman" w:hAnsi="Times New Roman" w:cs="Times New Roman"/>
        </w:rPr>
        <w:t xml:space="preserve"> Zwerggemeinden auf die neue Großgemeinde Sundern gelangt sei</w:t>
      </w:r>
      <w:r w:rsidR="00750E8E">
        <w:rPr>
          <w:rFonts w:ascii="Times New Roman" w:hAnsi="Times New Roman" w:cs="Times New Roman"/>
        </w:rPr>
        <w:t>,</w:t>
      </w:r>
      <w:r w:rsidR="00750E8E" w:rsidRPr="00A47037">
        <w:rPr>
          <w:rFonts w:ascii="Times New Roman" w:hAnsi="Times New Roman" w:cs="Times New Roman"/>
        </w:rPr>
        <w:t xml:space="preserve"> habe sich diese </w:t>
      </w:r>
      <w:r w:rsidR="0065582B">
        <w:rPr>
          <w:rFonts w:ascii="Times New Roman" w:hAnsi="Times New Roman" w:cs="Times New Roman"/>
        </w:rPr>
        <w:t>42 Jahre lang nicht</w:t>
      </w:r>
      <w:r w:rsidR="00750E8E" w:rsidRPr="00A47037">
        <w:rPr>
          <w:rFonts w:ascii="Times New Roman" w:hAnsi="Times New Roman" w:cs="Times New Roman"/>
        </w:rPr>
        <w:t xml:space="preserve"> um das Wegenetz gekümmert und die Wegeunterhaltung</w:t>
      </w:r>
      <w:r w:rsidR="0065582B">
        <w:rPr>
          <w:rFonts w:ascii="Times New Roman" w:hAnsi="Times New Roman" w:cs="Times New Roman"/>
        </w:rPr>
        <w:t xml:space="preserve"> de</w:t>
      </w:r>
      <w:r w:rsidR="006F01F2">
        <w:rPr>
          <w:rFonts w:ascii="Times New Roman" w:hAnsi="Times New Roman" w:cs="Times New Roman"/>
        </w:rPr>
        <w:t>m zuständigen Zweckverband, der</w:t>
      </w:r>
      <w:r w:rsidR="00750E8E" w:rsidRPr="00A47037">
        <w:rPr>
          <w:rFonts w:ascii="Times New Roman" w:hAnsi="Times New Roman" w:cs="Times New Roman"/>
        </w:rPr>
        <w:t xml:space="preserve"> ‚Wegegemeinschaft </w:t>
      </w:r>
      <w:proofErr w:type="spellStart"/>
      <w:r w:rsidR="00750E8E" w:rsidRPr="00A47037">
        <w:rPr>
          <w:rFonts w:ascii="Times New Roman" w:hAnsi="Times New Roman" w:cs="Times New Roman"/>
        </w:rPr>
        <w:t>Rohnscheid</w:t>
      </w:r>
      <w:proofErr w:type="spellEnd"/>
      <w:r w:rsidR="00750E8E" w:rsidRPr="00A47037">
        <w:rPr>
          <w:rFonts w:ascii="Times New Roman" w:hAnsi="Times New Roman" w:cs="Times New Roman"/>
        </w:rPr>
        <w:t>‘ überlassen</w:t>
      </w:r>
      <w:r w:rsidR="003F7E85">
        <w:rPr>
          <w:rFonts w:ascii="Times New Roman" w:hAnsi="Times New Roman" w:cs="Times New Roman"/>
        </w:rPr>
        <w:t>, so der Vorstand des Zweckverbandes</w:t>
      </w:r>
      <w:r w:rsidR="00750E8E" w:rsidRPr="00A47037">
        <w:rPr>
          <w:rFonts w:ascii="Times New Roman" w:hAnsi="Times New Roman" w:cs="Times New Roman"/>
        </w:rPr>
        <w:t xml:space="preserve">. </w:t>
      </w:r>
    </w:p>
    <w:p w:rsidR="00376AF8" w:rsidRDefault="00AD24F7" w:rsidP="00AD24F7">
      <w:pPr>
        <w:spacing w:after="0"/>
        <w:rPr>
          <w:rFonts w:ascii="Times New Roman" w:hAnsi="Times New Roman" w:cs="Times New Roman"/>
        </w:rPr>
      </w:pPr>
      <w:r w:rsidRPr="00A47037">
        <w:rPr>
          <w:rFonts w:ascii="Times New Roman" w:hAnsi="Times New Roman" w:cs="Times New Roman"/>
        </w:rPr>
        <w:t xml:space="preserve">Es </w:t>
      </w:r>
      <w:r w:rsidR="003F7E85">
        <w:rPr>
          <w:rFonts w:ascii="Times New Roman" w:hAnsi="Times New Roman" w:cs="Times New Roman"/>
        </w:rPr>
        <w:t>seien</w:t>
      </w:r>
      <w:r w:rsidR="00376AF8">
        <w:rPr>
          <w:rFonts w:ascii="Times New Roman" w:hAnsi="Times New Roman" w:cs="Times New Roman"/>
        </w:rPr>
        <w:t xml:space="preserve"> </w:t>
      </w:r>
      <w:r w:rsidRPr="00A47037">
        <w:rPr>
          <w:rFonts w:ascii="Times New Roman" w:hAnsi="Times New Roman" w:cs="Times New Roman"/>
        </w:rPr>
        <w:t xml:space="preserve">die Waldbauern aus dem </w:t>
      </w:r>
      <w:proofErr w:type="spellStart"/>
      <w:r w:rsidRPr="00A47037">
        <w:rPr>
          <w:rFonts w:ascii="Times New Roman" w:hAnsi="Times New Roman" w:cs="Times New Roman"/>
        </w:rPr>
        <w:t>Rohnscheid</w:t>
      </w:r>
      <w:proofErr w:type="spellEnd"/>
      <w:r w:rsidRPr="00A47037">
        <w:rPr>
          <w:rFonts w:ascii="Times New Roman" w:hAnsi="Times New Roman" w:cs="Times New Roman"/>
        </w:rPr>
        <w:t>, die das Wegenetz, das ihre</w:t>
      </w:r>
      <w:r>
        <w:rPr>
          <w:rFonts w:ascii="Times New Roman" w:hAnsi="Times New Roman" w:cs="Times New Roman"/>
        </w:rPr>
        <w:t xml:space="preserve"> Vorfahren bei der Gemeinheits</w:t>
      </w:r>
      <w:r w:rsidRPr="00A47037">
        <w:rPr>
          <w:rFonts w:ascii="Times New Roman" w:hAnsi="Times New Roman" w:cs="Times New Roman"/>
        </w:rPr>
        <w:t xml:space="preserve">teilung der </w:t>
      </w:r>
      <w:proofErr w:type="spellStart"/>
      <w:r w:rsidRPr="00A47037">
        <w:rPr>
          <w:rFonts w:ascii="Times New Roman" w:hAnsi="Times New Roman" w:cs="Times New Roman"/>
        </w:rPr>
        <w:t>Linner</w:t>
      </w:r>
      <w:proofErr w:type="spellEnd"/>
      <w:r w:rsidRPr="00A47037">
        <w:rPr>
          <w:rFonts w:ascii="Times New Roman" w:hAnsi="Times New Roman" w:cs="Times New Roman"/>
        </w:rPr>
        <w:t xml:space="preserve"> Mark in 1839 in weiten Teilen geschaffen hatten, seit 175</w:t>
      </w:r>
      <w:r>
        <w:rPr>
          <w:rFonts w:ascii="Times New Roman" w:hAnsi="Times New Roman" w:cs="Times New Roman"/>
        </w:rPr>
        <w:t xml:space="preserve"> Jahren mit großem finanziellem Engagement</w:t>
      </w:r>
      <w:r w:rsidRPr="00A47037">
        <w:rPr>
          <w:rFonts w:ascii="Times New Roman" w:hAnsi="Times New Roman" w:cs="Times New Roman"/>
        </w:rPr>
        <w:t xml:space="preserve"> instand </w:t>
      </w:r>
      <w:r w:rsidR="0086482A">
        <w:rPr>
          <w:rFonts w:ascii="Times New Roman" w:hAnsi="Times New Roman" w:cs="Times New Roman"/>
        </w:rPr>
        <w:t>h</w:t>
      </w:r>
      <w:r w:rsidR="00E13356">
        <w:rPr>
          <w:rFonts w:ascii="Times New Roman" w:hAnsi="Times New Roman" w:cs="Times New Roman"/>
        </w:rPr>
        <w:t>a</w:t>
      </w:r>
      <w:r w:rsidR="0086482A">
        <w:rPr>
          <w:rFonts w:ascii="Times New Roman" w:hAnsi="Times New Roman" w:cs="Times New Roman"/>
        </w:rPr>
        <w:t>lten</w:t>
      </w:r>
      <w:r w:rsidRPr="00A470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Vor allem in den 1960er Jahren </w:t>
      </w:r>
      <w:r w:rsidR="003F7E85">
        <w:rPr>
          <w:rFonts w:ascii="Times New Roman" w:hAnsi="Times New Roman" w:cs="Times New Roman"/>
        </w:rPr>
        <w:t>sei</w:t>
      </w:r>
      <w:r>
        <w:rPr>
          <w:rFonts w:ascii="Times New Roman" w:hAnsi="Times New Roman" w:cs="Times New Roman"/>
        </w:rPr>
        <w:t xml:space="preserve"> das Wegenetz</w:t>
      </w:r>
      <w:r w:rsidRPr="00A47037">
        <w:rPr>
          <w:rFonts w:ascii="Times New Roman" w:hAnsi="Times New Roman" w:cs="Times New Roman"/>
        </w:rPr>
        <w:t xml:space="preserve"> durch den Neubau von Privatwegen beständig erweitert</w:t>
      </w:r>
      <w:r w:rsidR="003F7E85">
        <w:rPr>
          <w:rFonts w:ascii="Times New Roman" w:hAnsi="Times New Roman" w:cs="Times New Roman"/>
        </w:rPr>
        <w:t xml:space="preserve"> worden</w:t>
      </w:r>
      <w:r w:rsidRPr="00A47037">
        <w:rPr>
          <w:rFonts w:ascii="Times New Roman" w:hAnsi="Times New Roman" w:cs="Times New Roman"/>
        </w:rPr>
        <w:t xml:space="preserve">. </w:t>
      </w:r>
    </w:p>
    <w:p w:rsidR="00376AF8" w:rsidRDefault="00376AF8" w:rsidP="00AD24F7">
      <w:pPr>
        <w:spacing w:after="0"/>
        <w:rPr>
          <w:rFonts w:ascii="Times New Roman" w:hAnsi="Times New Roman" w:cs="Times New Roman"/>
        </w:rPr>
      </w:pPr>
    </w:p>
    <w:p w:rsidR="00AD24F7" w:rsidRPr="00A47037" w:rsidRDefault="00AD24F7" w:rsidP="00AD24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Seit der</w:t>
      </w:r>
      <w:r w:rsidRPr="00A47037">
        <w:rPr>
          <w:rFonts w:ascii="Times New Roman" w:hAnsi="Times New Roman" w:cs="Times New Roman"/>
        </w:rPr>
        <w:t xml:space="preserve"> Verhinderung </w:t>
      </w:r>
      <w:r>
        <w:rPr>
          <w:rFonts w:ascii="Times New Roman" w:hAnsi="Times New Roman" w:cs="Times New Roman"/>
        </w:rPr>
        <w:t>eines</w:t>
      </w:r>
      <w:r w:rsidRPr="00A47037">
        <w:rPr>
          <w:rFonts w:ascii="Times New Roman" w:hAnsi="Times New Roman" w:cs="Times New Roman"/>
        </w:rPr>
        <w:t xml:space="preserve"> </w:t>
      </w:r>
      <w:r w:rsidRPr="005E5994">
        <w:rPr>
          <w:rFonts w:ascii="Times New Roman" w:hAnsi="Times New Roman" w:cs="Times New Roman"/>
        </w:rPr>
        <w:t>Waldflurbereinigungsverfahren</w:t>
      </w:r>
      <w:r w:rsidR="002801B9" w:rsidRPr="005E5994">
        <w:rPr>
          <w:rFonts w:ascii="Times New Roman" w:hAnsi="Times New Roman" w:cs="Times New Roman"/>
        </w:rPr>
        <w:t>s</w:t>
      </w:r>
      <w:r w:rsidRPr="00A4703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das die Stadt Sundern für den Raum </w:t>
      </w:r>
      <w:proofErr w:type="spellStart"/>
      <w:r>
        <w:rPr>
          <w:rFonts w:ascii="Times New Roman" w:hAnsi="Times New Roman" w:cs="Times New Roman"/>
        </w:rPr>
        <w:t>Hachen</w:t>
      </w:r>
      <w:proofErr w:type="spellEnd"/>
      <w:r>
        <w:rPr>
          <w:rFonts w:ascii="Times New Roman" w:hAnsi="Times New Roman" w:cs="Times New Roman"/>
        </w:rPr>
        <w:t xml:space="preserve"> </w:t>
      </w:r>
      <w:r w:rsidR="00C66448">
        <w:rPr>
          <w:rFonts w:ascii="Times New Roman" w:hAnsi="Times New Roman" w:cs="Times New Roman"/>
        </w:rPr>
        <w:t>initiiert</w:t>
      </w:r>
      <w:r w:rsidR="005E599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</w:t>
      </w:r>
      <w:r w:rsidRPr="00A47037">
        <w:rPr>
          <w:rFonts w:ascii="Times New Roman" w:hAnsi="Times New Roman" w:cs="Times New Roman"/>
        </w:rPr>
        <w:t xml:space="preserve">beansprucht </w:t>
      </w:r>
      <w:r w:rsidR="003F7E85">
        <w:rPr>
          <w:rFonts w:ascii="Times New Roman" w:hAnsi="Times New Roman" w:cs="Times New Roman"/>
        </w:rPr>
        <w:t>diese</w:t>
      </w:r>
      <w:r>
        <w:rPr>
          <w:rFonts w:ascii="Times New Roman" w:hAnsi="Times New Roman" w:cs="Times New Roman"/>
        </w:rPr>
        <w:t xml:space="preserve"> </w:t>
      </w:r>
      <w:r w:rsidRPr="00A47037">
        <w:rPr>
          <w:rFonts w:ascii="Times New Roman" w:hAnsi="Times New Roman" w:cs="Times New Roman"/>
        </w:rPr>
        <w:t xml:space="preserve">nun aber die </w:t>
      </w:r>
      <w:r w:rsidR="005E5994">
        <w:rPr>
          <w:rFonts w:ascii="Times New Roman" w:hAnsi="Times New Roman" w:cs="Times New Roman"/>
        </w:rPr>
        <w:t xml:space="preserve">alleinige </w:t>
      </w:r>
      <w:r w:rsidRPr="00A47037">
        <w:rPr>
          <w:rFonts w:ascii="Times New Roman" w:hAnsi="Times New Roman" w:cs="Times New Roman"/>
        </w:rPr>
        <w:t>Zuständigkeit für das Wegenetz. „</w:t>
      </w:r>
      <w:r w:rsidR="00376AF8">
        <w:rPr>
          <w:rFonts w:ascii="Times New Roman" w:hAnsi="Times New Roman" w:cs="Times New Roman"/>
        </w:rPr>
        <w:t xml:space="preserve">Bis zu dem Zeitpunkt, </w:t>
      </w:r>
      <w:r w:rsidR="001575A4">
        <w:rPr>
          <w:rFonts w:ascii="Times New Roman" w:hAnsi="Times New Roman" w:cs="Times New Roman"/>
        </w:rPr>
        <w:t>ab dem</w:t>
      </w:r>
      <w:r w:rsidR="006F01F2">
        <w:rPr>
          <w:rFonts w:ascii="Times New Roman" w:hAnsi="Times New Roman" w:cs="Times New Roman"/>
        </w:rPr>
        <w:t xml:space="preserve"> sich die Stadt </w:t>
      </w:r>
      <w:r w:rsidR="00E13356">
        <w:rPr>
          <w:rFonts w:ascii="Times New Roman" w:hAnsi="Times New Roman" w:cs="Times New Roman"/>
        </w:rPr>
        <w:t xml:space="preserve">plötzlich </w:t>
      </w:r>
      <w:r w:rsidR="006F01F2">
        <w:rPr>
          <w:rFonts w:ascii="Times New Roman" w:hAnsi="Times New Roman" w:cs="Times New Roman"/>
        </w:rPr>
        <w:t xml:space="preserve">auf ihre </w:t>
      </w:r>
      <w:r w:rsidR="00376AF8">
        <w:rPr>
          <w:rFonts w:ascii="Times New Roman" w:hAnsi="Times New Roman" w:cs="Times New Roman"/>
        </w:rPr>
        <w:t xml:space="preserve">Unterhaltungspflicht </w:t>
      </w:r>
      <w:r w:rsidR="00E13356">
        <w:rPr>
          <w:rFonts w:ascii="Times New Roman" w:hAnsi="Times New Roman" w:cs="Times New Roman"/>
        </w:rPr>
        <w:t>besinnt</w:t>
      </w:r>
      <w:r w:rsidR="00376AF8">
        <w:rPr>
          <w:rFonts w:ascii="Times New Roman" w:hAnsi="Times New Roman" w:cs="Times New Roman"/>
        </w:rPr>
        <w:t xml:space="preserve">, war das Wegenetz </w:t>
      </w:r>
      <w:r w:rsidR="005E5994">
        <w:rPr>
          <w:rFonts w:ascii="Times New Roman" w:hAnsi="Times New Roman" w:cs="Times New Roman"/>
        </w:rPr>
        <w:t>in einem guten Zustand</w:t>
      </w:r>
      <w:r w:rsidR="00376AF8">
        <w:rPr>
          <w:rFonts w:ascii="Times New Roman" w:hAnsi="Times New Roman" w:cs="Times New Roman"/>
        </w:rPr>
        <w:t>. Seitdem ist a</w:t>
      </w:r>
      <w:r w:rsidRPr="00A47037">
        <w:rPr>
          <w:rFonts w:ascii="Times New Roman" w:hAnsi="Times New Roman" w:cs="Times New Roman"/>
        </w:rPr>
        <w:t>ußer wilde</w:t>
      </w:r>
      <w:r w:rsidR="00376AF8">
        <w:rPr>
          <w:rFonts w:ascii="Times New Roman" w:hAnsi="Times New Roman" w:cs="Times New Roman"/>
        </w:rPr>
        <w:t>n</w:t>
      </w:r>
      <w:r w:rsidRPr="00A47037">
        <w:rPr>
          <w:rFonts w:ascii="Times New Roman" w:hAnsi="Times New Roman" w:cs="Times New Roman"/>
        </w:rPr>
        <w:t xml:space="preserve"> Müllkippen und Schäden an den Waldwegen nichts </w:t>
      </w:r>
      <w:r w:rsidR="00376AF8">
        <w:rPr>
          <w:rFonts w:ascii="Times New Roman" w:hAnsi="Times New Roman" w:cs="Times New Roman"/>
        </w:rPr>
        <w:t xml:space="preserve">weiter </w:t>
      </w:r>
      <w:r w:rsidRPr="00A47037">
        <w:rPr>
          <w:rFonts w:ascii="Times New Roman" w:hAnsi="Times New Roman" w:cs="Times New Roman"/>
        </w:rPr>
        <w:t>passiert“, so die Waldbauern.</w:t>
      </w:r>
    </w:p>
    <w:p w:rsidR="00AD24F7" w:rsidRDefault="00AD24F7" w:rsidP="00750E8E">
      <w:pPr>
        <w:spacing w:after="0"/>
        <w:rPr>
          <w:rFonts w:ascii="Times New Roman" w:hAnsi="Times New Roman" w:cs="Times New Roman"/>
        </w:rPr>
      </w:pPr>
    </w:p>
    <w:p w:rsidR="00162B2D" w:rsidRPr="00A47037" w:rsidRDefault="00485443" w:rsidP="00C664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Der Vorstand sieht</w:t>
      </w:r>
      <w:r w:rsidR="00C66448">
        <w:rPr>
          <w:rFonts w:ascii="Times New Roman" w:hAnsi="Times New Roman" w:cs="Times New Roman"/>
        </w:rPr>
        <w:t xml:space="preserve"> </w:t>
      </w:r>
      <w:r w:rsidR="00A324FC" w:rsidRPr="00A47037">
        <w:rPr>
          <w:rFonts w:ascii="Times New Roman" w:hAnsi="Times New Roman" w:cs="Times New Roman"/>
        </w:rPr>
        <w:t xml:space="preserve">in den ständigen Provokationen </w:t>
      </w:r>
      <w:r w:rsidR="00CB3196">
        <w:rPr>
          <w:rFonts w:ascii="Times New Roman" w:hAnsi="Times New Roman" w:cs="Times New Roman"/>
        </w:rPr>
        <w:t>demgemäß</w:t>
      </w:r>
      <w:r w:rsidR="00CB3196" w:rsidRPr="00A47037">
        <w:rPr>
          <w:rFonts w:ascii="Times New Roman" w:hAnsi="Times New Roman" w:cs="Times New Roman"/>
        </w:rPr>
        <w:t xml:space="preserve"> </w:t>
      </w:r>
      <w:r w:rsidR="00A324FC" w:rsidRPr="00A47037">
        <w:rPr>
          <w:rFonts w:ascii="Times New Roman" w:hAnsi="Times New Roman" w:cs="Times New Roman"/>
        </w:rPr>
        <w:t xml:space="preserve">einen Zusammenhang mit dem </w:t>
      </w:r>
      <w:r w:rsidR="00D25546" w:rsidRPr="00A47037">
        <w:rPr>
          <w:rFonts w:ascii="Times New Roman" w:hAnsi="Times New Roman" w:cs="Times New Roman"/>
        </w:rPr>
        <w:t xml:space="preserve">aus forstlicher Sicht unbegründeten </w:t>
      </w:r>
      <w:r w:rsidR="00A324FC" w:rsidRPr="005E5994">
        <w:rPr>
          <w:rFonts w:ascii="Times New Roman" w:hAnsi="Times New Roman" w:cs="Times New Roman"/>
        </w:rPr>
        <w:t>Waldflurbereinigungsverfahren</w:t>
      </w:r>
      <w:r w:rsidR="00A324FC" w:rsidRPr="00A47037">
        <w:rPr>
          <w:rFonts w:ascii="Times New Roman" w:hAnsi="Times New Roman" w:cs="Times New Roman"/>
        </w:rPr>
        <w:t xml:space="preserve"> </w:t>
      </w:r>
      <w:proofErr w:type="spellStart"/>
      <w:r w:rsidR="00A324FC" w:rsidRPr="00A47037">
        <w:rPr>
          <w:rFonts w:ascii="Times New Roman" w:hAnsi="Times New Roman" w:cs="Times New Roman"/>
        </w:rPr>
        <w:t>Hachen</w:t>
      </w:r>
      <w:proofErr w:type="spellEnd"/>
      <w:r w:rsidR="00D25546">
        <w:rPr>
          <w:rFonts w:ascii="Times New Roman" w:hAnsi="Times New Roman" w:cs="Times New Roman"/>
        </w:rPr>
        <w:t xml:space="preserve">, dem </w:t>
      </w:r>
      <w:r w:rsidR="00237860" w:rsidRPr="00A47037">
        <w:rPr>
          <w:rFonts w:ascii="Times New Roman" w:hAnsi="Times New Roman" w:cs="Times New Roman"/>
        </w:rPr>
        <w:t xml:space="preserve">sich </w:t>
      </w:r>
      <w:r>
        <w:rPr>
          <w:rFonts w:ascii="Times New Roman" w:hAnsi="Times New Roman" w:cs="Times New Roman"/>
        </w:rPr>
        <w:t xml:space="preserve">die Waldbauern aus dem </w:t>
      </w:r>
      <w:proofErr w:type="spellStart"/>
      <w:r>
        <w:rPr>
          <w:rFonts w:ascii="Times New Roman" w:hAnsi="Times New Roman" w:cs="Times New Roman"/>
        </w:rPr>
        <w:t>Rohnscheid</w:t>
      </w:r>
      <w:proofErr w:type="spellEnd"/>
      <w:r>
        <w:rPr>
          <w:rFonts w:ascii="Times New Roman" w:hAnsi="Times New Roman" w:cs="Times New Roman"/>
        </w:rPr>
        <w:t xml:space="preserve"> </w:t>
      </w:r>
      <w:r w:rsidR="00162B2D" w:rsidRPr="00A47037">
        <w:rPr>
          <w:rFonts w:ascii="Times New Roman" w:hAnsi="Times New Roman" w:cs="Times New Roman"/>
        </w:rPr>
        <w:t>2012</w:t>
      </w:r>
      <w:r w:rsidR="00A324FC" w:rsidRPr="00A47037">
        <w:rPr>
          <w:rFonts w:ascii="Times New Roman" w:hAnsi="Times New Roman" w:cs="Times New Roman"/>
        </w:rPr>
        <w:t xml:space="preserve"> </w:t>
      </w:r>
      <w:r w:rsidR="00237860" w:rsidRPr="00A47037">
        <w:rPr>
          <w:rFonts w:ascii="Times New Roman" w:hAnsi="Times New Roman" w:cs="Times New Roman"/>
        </w:rPr>
        <w:t>entzogen</w:t>
      </w:r>
      <w:r w:rsidR="005B23D5">
        <w:rPr>
          <w:rFonts w:ascii="Times New Roman" w:hAnsi="Times New Roman" w:cs="Times New Roman"/>
        </w:rPr>
        <w:t xml:space="preserve">, was </w:t>
      </w:r>
      <w:r w:rsidR="00CB3196">
        <w:rPr>
          <w:rFonts w:ascii="Times New Roman" w:hAnsi="Times New Roman" w:cs="Times New Roman"/>
        </w:rPr>
        <w:t xml:space="preserve">damals </w:t>
      </w:r>
      <w:r w:rsidR="005B23D5">
        <w:rPr>
          <w:rFonts w:ascii="Times New Roman" w:hAnsi="Times New Roman" w:cs="Times New Roman"/>
        </w:rPr>
        <w:t>für großen</w:t>
      </w:r>
      <w:r w:rsidR="00C66448">
        <w:rPr>
          <w:rFonts w:ascii="Times New Roman" w:hAnsi="Times New Roman" w:cs="Times New Roman"/>
        </w:rPr>
        <w:t xml:space="preserve"> </w:t>
      </w:r>
      <w:r w:rsidR="005B23D5">
        <w:rPr>
          <w:rFonts w:ascii="Times New Roman" w:hAnsi="Times New Roman" w:cs="Times New Roman"/>
        </w:rPr>
        <w:t>Wirbel sorgte</w:t>
      </w:r>
      <w:r w:rsidR="003F7E85">
        <w:rPr>
          <w:rFonts w:ascii="Times New Roman" w:hAnsi="Times New Roman" w:cs="Times New Roman"/>
        </w:rPr>
        <w:t>.</w:t>
      </w:r>
      <w:r w:rsidR="00C66448">
        <w:rPr>
          <w:rFonts w:ascii="Times New Roman" w:hAnsi="Times New Roman" w:cs="Times New Roman"/>
        </w:rPr>
        <w:t xml:space="preserve"> </w:t>
      </w:r>
      <w:r w:rsidR="00750E8E">
        <w:rPr>
          <w:rFonts w:ascii="Times New Roman" w:hAnsi="Times New Roman" w:cs="Times New Roman"/>
        </w:rPr>
        <w:t>S</w:t>
      </w:r>
      <w:r w:rsidR="00162B2D" w:rsidRPr="00A47037">
        <w:rPr>
          <w:rFonts w:ascii="Times New Roman" w:hAnsi="Times New Roman" w:cs="Times New Roman"/>
        </w:rPr>
        <w:t>ie</w:t>
      </w:r>
      <w:r w:rsidR="00B23DE2" w:rsidRPr="00A47037">
        <w:rPr>
          <w:rFonts w:ascii="Times New Roman" w:hAnsi="Times New Roman" w:cs="Times New Roman"/>
        </w:rPr>
        <w:t xml:space="preserve"> hegten seinerzeit </w:t>
      </w:r>
      <w:r w:rsidR="00162B2D" w:rsidRPr="00A47037">
        <w:rPr>
          <w:rFonts w:ascii="Times New Roman" w:hAnsi="Times New Roman" w:cs="Times New Roman"/>
        </w:rPr>
        <w:t>begründete</w:t>
      </w:r>
      <w:r w:rsidR="00C62F74" w:rsidRPr="00A47037">
        <w:rPr>
          <w:rFonts w:ascii="Times New Roman" w:hAnsi="Times New Roman" w:cs="Times New Roman"/>
        </w:rPr>
        <w:t xml:space="preserve"> </w:t>
      </w:r>
      <w:r w:rsidR="00B23DE2" w:rsidRPr="00A47037">
        <w:rPr>
          <w:rFonts w:ascii="Times New Roman" w:hAnsi="Times New Roman" w:cs="Times New Roman"/>
        </w:rPr>
        <w:t>Zweifel</w:t>
      </w:r>
      <w:r w:rsidR="004674BC" w:rsidRPr="00A47037">
        <w:rPr>
          <w:rFonts w:ascii="Times New Roman" w:hAnsi="Times New Roman" w:cs="Times New Roman"/>
        </w:rPr>
        <w:t xml:space="preserve">, dass das </w:t>
      </w:r>
      <w:r w:rsidR="00C66448">
        <w:rPr>
          <w:rFonts w:ascii="Times New Roman" w:hAnsi="Times New Roman" w:cs="Times New Roman"/>
        </w:rPr>
        <w:t>Bodenordnungsverfahren</w:t>
      </w:r>
      <w:r w:rsidR="004674BC" w:rsidRPr="00A47037">
        <w:rPr>
          <w:rFonts w:ascii="Times New Roman" w:hAnsi="Times New Roman" w:cs="Times New Roman"/>
        </w:rPr>
        <w:t xml:space="preserve"> für andere, persönliche</w:t>
      </w:r>
      <w:r w:rsidR="00692405">
        <w:rPr>
          <w:rFonts w:ascii="Times New Roman" w:hAnsi="Times New Roman" w:cs="Times New Roman"/>
        </w:rPr>
        <w:t>‘</w:t>
      </w:r>
      <w:r w:rsidR="004674BC" w:rsidRPr="00A47037">
        <w:rPr>
          <w:rFonts w:ascii="Times New Roman" w:hAnsi="Times New Roman" w:cs="Times New Roman"/>
        </w:rPr>
        <w:t xml:space="preserve"> Zwecke </w:t>
      </w:r>
      <w:r w:rsidR="00CF329B" w:rsidRPr="00A47037">
        <w:rPr>
          <w:rFonts w:ascii="Times New Roman" w:hAnsi="Times New Roman" w:cs="Times New Roman"/>
        </w:rPr>
        <w:t>einzelner Waldbesitzer</w:t>
      </w:r>
      <w:r w:rsidR="00162B2D" w:rsidRPr="00A47037">
        <w:rPr>
          <w:rFonts w:ascii="Times New Roman" w:hAnsi="Times New Roman" w:cs="Times New Roman"/>
        </w:rPr>
        <w:t xml:space="preserve">, wie z.B. </w:t>
      </w:r>
      <w:r w:rsidR="00C74421" w:rsidRPr="00A47037">
        <w:rPr>
          <w:rFonts w:ascii="Times New Roman" w:hAnsi="Times New Roman" w:cs="Times New Roman"/>
        </w:rPr>
        <w:t xml:space="preserve">die Sicherung der </w:t>
      </w:r>
      <w:r w:rsidR="00162B2D" w:rsidRPr="00A47037">
        <w:rPr>
          <w:rFonts w:ascii="Times New Roman" w:hAnsi="Times New Roman" w:cs="Times New Roman"/>
        </w:rPr>
        <w:t xml:space="preserve">Erschließung des Außenbereichs </w:t>
      </w:r>
      <w:r w:rsidR="009B40F0" w:rsidRPr="00A47037">
        <w:rPr>
          <w:rFonts w:ascii="Times New Roman" w:hAnsi="Times New Roman" w:cs="Times New Roman"/>
        </w:rPr>
        <w:t xml:space="preserve">für </w:t>
      </w:r>
      <w:r w:rsidR="00162B2D" w:rsidRPr="00A47037">
        <w:rPr>
          <w:rFonts w:ascii="Times New Roman" w:hAnsi="Times New Roman" w:cs="Times New Roman"/>
        </w:rPr>
        <w:t>Windkraft</w:t>
      </w:r>
      <w:r w:rsidR="00692405">
        <w:rPr>
          <w:rFonts w:ascii="Times New Roman" w:hAnsi="Times New Roman" w:cs="Times New Roman"/>
        </w:rPr>
        <w:t>anlagen</w:t>
      </w:r>
      <w:r w:rsidR="00162B2D" w:rsidRPr="00A47037">
        <w:rPr>
          <w:rFonts w:ascii="Times New Roman" w:hAnsi="Times New Roman" w:cs="Times New Roman"/>
        </w:rPr>
        <w:t xml:space="preserve"> im Wald und der Einrichtung eines </w:t>
      </w:r>
      <w:proofErr w:type="spellStart"/>
      <w:r w:rsidR="00162B2D" w:rsidRPr="00A47037">
        <w:rPr>
          <w:rFonts w:ascii="Times New Roman" w:hAnsi="Times New Roman" w:cs="Times New Roman"/>
        </w:rPr>
        <w:t>Moutainbike</w:t>
      </w:r>
      <w:proofErr w:type="spellEnd"/>
      <w:r w:rsidR="00162B2D" w:rsidRPr="00A47037">
        <w:rPr>
          <w:rFonts w:ascii="Times New Roman" w:hAnsi="Times New Roman" w:cs="Times New Roman"/>
        </w:rPr>
        <w:t>-Trails,</w:t>
      </w:r>
      <w:r w:rsidR="00CF329B" w:rsidRPr="00A47037">
        <w:rPr>
          <w:rFonts w:ascii="Times New Roman" w:hAnsi="Times New Roman" w:cs="Times New Roman"/>
        </w:rPr>
        <w:t xml:space="preserve"> </w:t>
      </w:r>
      <w:r w:rsidR="00162B2D" w:rsidRPr="00A47037">
        <w:rPr>
          <w:rFonts w:ascii="Times New Roman" w:hAnsi="Times New Roman" w:cs="Times New Roman"/>
        </w:rPr>
        <w:t xml:space="preserve">missbraucht werden sollte. </w:t>
      </w:r>
      <w:r w:rsidR="00692405">
        <w:rPr>
          <w:rFonts w:ascii="Times New Roman" w:hAnsi="Times New Roman" w:cs="Times New Roman"/>
        </w:rPr>
        <w:t xml:space="preserve">Außerdem sollten sie </w:t>
      </w:r>
      <w:r>
        <w:rPr>
          <w:rFonts w:ascii="Times New Roman" w:hAnsi="Times New Roman" w:cs="Times New Roman"/>
        </w:rPr>
        <w:t>mittels</w:t>
      </w:r>
      <w:r w:rsidR="00162B2D" w:rsidRPr="00A470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Falsch</w:t>
      </w:r>
      <w:r w:rsidR="00162B2D" w:rsidRPr="00A47037">
        <w:rPr>
          <w:rFonts w:ascii="Times New Roman" w:hAnsi="Times New Roman" w:cs="Times New Roman"/>
        </w:rPr>
        <w:t>informationen zu diesem Flurbereinigungsverfahren „überredet“ werden.</w:t>
      </w:r>
    </w:p>
    <w:p w:rsidR="00162B2D" w:rsidRPr="00A47037" w:rsidRDefault="00162B2D" w:rsidP="00162B2D">
      <w:pPr>
        <w:spacing w:after="0" w:line="240" w:lineRule="auto"/>
        <w:rPr>
          <w:rFonts w:ascii="Times New Roman" w:hAnsi="Times New Roman" w:cs="Times New Roman"/>
        </w:rPr>
      </w:pPr>
    </w:p>
    <w:p w:rsidR="00382EE8" w:rsidRDefault="00485443" w:rsidP="004203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Durch die Vorkommnisse</w:t>
      </w:r>
      <w:r w:rsidRPr="00A47037">
        <w:rPr>
          <w:rFonts w:ascii="Times New Roman" w:hAnsi="Times New Roman" w:cs="Times New Roman"/>
        </w:rPr>
        <w:t xml:space="preserve"> rund um das Waldflurbereinigungsverfahren </w:t>
      </w:r>
      <w:r>
        <w:rPr>
          <w:rFonts w:ascii="Times New Roman" w:hAnsi="Times New Roman" w:cs="Times New Roman"/>
        </w:rPr>
        <w:t>spaltete sich die örtliche Forstbetriebsgemeinschaft</w:t>
      </w:r>
      <w:r w:rsidR="00CB3196">
        <w:rPr>
          <w:rFonts w:ascii="Times New Roman" w:hAnsi="Times New Roman" w:cs="Times New Roman"/>
        </w:rPr>
        <w:t xml:space="preserve">; die Waldbauern aus dem </w:t>
      </w:r>
      <w:proofErr w:type="spellStart"/>
      <w:r w:rsidR="00CB3196">
        <w:rPr>
          <w:rFonts w:ascii="Times New Roman" w:hAnsi="Times New Roman" w:cs="Times New Roman"/>
        </w:rPr>
        <w:t>Rohnscheid</w:t>
      </w:r>
      <w:proofErr w:type="spellEnd"/>
      <w:r w:rsidR="00CB3196">
        <w:rPr>
          <w:rFonts w:ascii="Times New Roman" w:hAnsi="Times New Roman" w:cs="Times New Roman"/>
        </w:rPr>
        <w:t xml:space="preserve"> traten aus der Forstbetriebsgemeinschaft aus und gründeten einen neuen forstlichen Zusammenschluss.</w:t>
      </w:r>
      <w:r>
        <w:rPr>
          <w:rFonts w:ascii="Times New Roman" w:hAnsi="Times New Roman" w:cs="Times New Roman"/>
        </w:rPr>
        <w:t xml:space="preserve"> </w:t>
      </w:r>
      <w:r w:rsidR="00CB3196">
        <w:rPr>
          <w:rFonts w:ascii="Times New Roman" w:hAnsi="Times New Roman" w:cs="Times New Roman"/>
        </w:rPr>
        <w:t>Sie</w:t>
      </w:r>
      <w:r w:rsidR="00382EE8" w:rsidRPr="00A47037">
        <w:rPr>
          <w:rFonts w:ascii="Times New Roman" w:hAnsi="Times New Roman" w:cs="Times New Roman"/>
        </w:rPr>
        <w:t xml:space="preserve"> werfen der Stadt Sundern</w:t>
      </w:r>
      <w:r w:rsidR="009B40F0" w:rsidRPr="00A47037">
        <w:rPr>
          <w:rFonts w:ascii="Times New Roman" w:hAnsi="Times New Roman" w:cs="Times New Roman"/>
        </w:rPr>
        <w:t xml:space="preserve"> und dem Landesbetrieb Wald und Holz NRW</w:t>
      </w:r>
      <w:r w:rsidR="004674BC" w:rsidRPr="00A47037">
        <w:rPr>
          <w:rFonts w:ascii="Times New Roman" w:hAnsi="Times New Roman" w:cs="Times New Roman"/>
        </w:rPr>
        <w:t xml:space="preserve"> vor</w:t>
      </w:r>
      <w:r w:rsidR="00382EE8" w:rsidRPr="00A47037">
        <w:rPr>
          <w:rFonts w:ascii="Times New Roman" w:hAnsi="Times New Roman" w:cs="Times New Roman"/>
        </w:rPr>
        <w:t xml:space="preserve">, </w:t>
      </w:r>
      <w:r w:rsidR="00F06BE6" w:rsidRPr="00A47037">
        <w:rPr>
          <w:rFonts w:ascii="Times New Roman" w:hAnsi="Times New Roman" w:cs="Times New Roman"/>
        </w:rPr>
        <w:t xml:space="preserve">durch die Mitwirkung bei der Durchsetzung des </w:t>
      </w:r>
      <w:r w:rsidR="00CB3196">
        <w:rPr>
          <w:rFonts w:ascii="Times New Roman" w:hAnsi="Times New Roman" w:cs="Times New Roman"/>
        </w:rPr>
        <w:t>gegenstandslosen</w:t>
      </w:r>
      <w:r w:rsidR="00CB3196" w:rsidRPr="005E5994">
        <w:rPr>
          <w:rFonts w:ascii="Times New Roman" w:hAnsi="Times New Roman" w:cs="Times New Roman"/>
        </w:rPr>
        <w:t xml:space="preserve"> </w:t>
      </w:r>
      <w:r w:rsidR="00382EE8" w:rsidRPr="005E5994">
        <w:rPr>
          <w:rFonts w:ascii="Times New Roman" w:hAnsi="Times New Roman" w:cs="Times New Roman"/>
        </w:rPr>
        <w:t>Waldflurbereinigungsverfahren</w:t>
      </w:r>
      <w:r w:rsidR="00F06BE6" w:rsidRPr="005E5994">
        <w:rPr>
          <w:rFonts w:ascii="Times New Roman" w:hAnsi="Times New Roman" w:cs="Times New Roman"/>
        </w:rPr>
        <w:t>s</w:t>
      </w:r>
      <w:r w:rsidR="00C53F07" w:rsidRPr="00A47037">
        <w:rPr>
          <w:rFonts w:ascii="Times New Roman" w:hAnsi="Times New Roman" w:cs="Times New Roman"/>
        </w:rPr>
        <w:t xml:space="preserve"> </w:t>
      </w:r>
      <w:r w:rsidR="00F06BE6" w:rsidRPr="00A47037">
        <w:rPr>
          <w:rFonts w:ascii="Times New Roman" w:hAnsi="Times New Roman" w:cs="Times New Roman"/>
        </w:rPr>
        <w:t>der</w:t>
      </w:r>
      <w:r w:rsidR="004674BC" w:rsidRPr="00A47037">
        <w:rPr>
          <w:rFonts w:ascii="Times New Roman" w:hAnsi="Times New Roman" w:cs="Times New Roman"/>
        </w:rPr>
        <w:t xml:space="preserve"> </w:t>
      </w:r>
      <w:r w:rsidR="00382EE8" w:rsidRPr="00A47037">
        <w:rPr>
          <w:rFonts w:ascii="Times New Roman" w:hAnsi="Times New Roman" w:cs="Times New Roman"/>
        </w:rPr>
        <w:t xml:space="preserve">Zerschlagung gewachsener Strukturen </w:t>
      </w:r>
      <w:r w:rsidR="004674BC" w:rsidRPr="00A47037">
        <w:rPr>
          <w:rFonts w:ascii="Times New Roman" w:hAnsi="Times New Roman" w:cs="Times New Roman"/>
        </w:rPr>
        <w:t>Vorschub geleistet zu haben</w:t>
      </w:r>
      <w:r w:rsidR="00382EE8" w:rsidRPr="00A47037">
        <w:rPr>
          <w:rFonts w:ascii="Times New Roman" w:hAnsi="Times New Roman" w:cs="Times New Roman"/>
        </w:rPr>
        <w:t xml:space="preserve">. </w:t>
      </w:r>
    </w:p>
    <w:p w:rsidR="00485443" w:rsidRPr="00A47037" w:rsidRDefault="00485443" w:rsidP="004203A1">
      <w:pPr>
        <w:spacing w:after="0"/>
        <w:rPr>
          <w:rFonts w:ascii="Times New Roman" w:hAnsi="Times New Roman" w:cs="Times New Roman"/>
        </w:rPr>
      </w:pPr>
    </w:p>
    <w:p w:rsidR="000619E8" w:rsidRDefault="00DD37DD" w:rsidP="003B4C5A">
      <w:pPr>
        <w:spacing w:after="0"/>
        <w:rPr>
          <w:rFonts w:ascii="Times New Roman" w:hAnsi="Times New Roman" w:cs="Times New Roman"/>
        </w:rPr>
      </w:pPr>
      <w:r w:rsidRPr="00A47037">
        <w:rPr>
          <w:rFonts w:ascii="Times New Roman" w:hAnsi="Times New Roman" w:cs="Times New Roman"/>
        </w:rPr>
        <w:t xml:space="preserve">Um diesen ständigen Querelen </w:t>
      </w:r>
      <w:r w:rsidR="005B23D5">
        <w:rPr>
          <w:rFonts w:ascii="Times New Roman" w:hAnsi="Times New Roman" w:cs="Times New Roman"/>
        </w:rPr>
        <w:t xml:space="preserve">um die Zuständigkeit für die Waldwege </w:t>
      </w:r>
      <w:r w:rsidRPr="00A47037">
        <w:rPr>
          <w:rFonts w:ascii="Times New Roman" w:hAnsi="Times New Roman" w:cs="Times New Roman"/>
        </w:rPr>
        <w:t xml:space="preserve">ein Ende zu setzen, </w:t>
      </w:r>
      <w:r w:rsidR="004A307F">
        <w:rPr>
          <w:rFonts w:ascii="Times New Roman" w:hAnsi="Times New Roman" w:cs="Times New Roman"/>
        </w:rPr>
        <w:t>beantragten</w:t>
      </w:r>
      <w:r w:rsidRPr="00A47037">
        <w:rPr>
          <w:rFonts w:ascii="Times New Roman" w:hAnsi="Times New Roman" w:cs="Times New Roman"/>
        </w:rPr>
        <w:t xml:space="preserve"> die Waldbauern</w:t>
      </w:r>
      <w:r w:rsidR="00F06BE6" w:rsidRPr="00A47037">
        <w:rPr>
          <w:rFonts w:ascii="Times New Roman" w:hAnsi="Times New Roman" w:cs="Times New Roman"/>
        </w:rPr>
        <w:t xml:space="preserve"> des </w:t>
      </w:r>
      <w:r w:rsidR="003E54A8" w:rsidRPr="00A47037">
        <w:rPr>
          <w:rFonts w:ascii="Times New Roman" w:hAnsi="Times New Roman" w:cs="Times New Roman"/>
        </w:rPr>
        <w:t>Wege</w:t>
      </w:r>
      <w:r w:rsidR="00F06BE6" w:rsidRPr="00A47037">
        <w:rPr>
          <w:rFonts w:ascii="Times New Roman" w:hAnsi="Times New Roman" w:cs="Times New Roman"/>
        </w:rPr>
        <w:t>verbandes</w:t>
      </w:r>
      <w:r w:rsidRPr="00A47037">
        <w:rPr>
          <w:rFonts w:ascii="Times New Roman" w:hAnsi="Times New Roman" w:cs="Times New Roman"/>
        </w:rPr>
        <w:t xml:space="preserve"> </w:t>
      </w:r>
      <w:r w:rsidR="00F841E2" w:rsidRPr="00A47037">
        <w:rPr>
          <w:rFonts w:ascii="Times New Roman" w:hAnsi="Times New Roman" w:cs="Times New Roman"/>
        </w:rPr>
        <w:t xml:space="preserve">im letzten Jahr </w:t>
      </w:r>
      <w:r w:rsidR="00E15B77">
        <w:rPr>
          <w:rFonts w:ascii="Times New Roman" w:hAnsi="Times New Roman" w:cs="Times New Roman"/>
        </w:rPr>
        <w:t>schließlich</w:t>
      </w:r>
      <w:r w:rsidRPr="00A47037">
        <w:rPr>
          <w:rFonts w:ascii="Times New Roman" w:hAnsi="Times New Roman" w:cs="Times New Roman"/>
        </w:rPr>
        <w:t xml:space="preserve"> </w:t>
      </w:r>
      <w:r w:rsidR="003E54A8" w:rsidRPr="00A47037">
        <w:rPr>
          <w:rFonts w:ascii="Times New Roman" w:hAnsi="Times New Roman" w:cs="Times New Roman"/>
        </w:rPr>
        <w:t xml:space="preserve">die vertragliche Absicherung der </w:t>
      </w:r>
      <w:r w:rsidR="000619E8">
        <w:rPr>
          <w:rFonts w:ascii="Times New Roman" w:hAnsi="Times New Roman" w:cs="Times New Roman"/>
        </w:rPr>
        <w:t xml:space="preserve">ohnehin </w:t>
      </w:r>
      <w:r w:rsidR="003E54A8" w:rsidRPr="00A47037">
        <w:rPr>
          <w:rFonts w:ascii="Times New Roman" w:hAnsi="Times New Roman" w:cs="Times New Roman"/>
        </w:rPr>
        <w:t>mit eigenen Mitteln finanzierte</w:t>
      </w:r>
      <w:r w:rsidR="00722B8D" w:rsidRPr="00A47037">
        <w:rPr>
          <w:rFonts w:ascii="Times New Roman" w:hAnsi="Times New Roman" w:cs="Times New Roman"/>
        </w:rPr>
        <w:t>n</w:t>
      </w:r>
      <w:r w:rsidR="003E54A8" w:rsidRPr="00A47037">
        <w:rPr>
          <w:rFonts w:ascii="Times New Roman" w:hAnsi="Times New Roman" w:cs="Times New Roman"/>
        </w:rPr>
        <w:t xml:space="preserve"> Wegeunterhaltung.</w:t>
      </w:r>
      <w:r w:rsidR="000619E8">
        <w:rPr>
          <w:rFonts w:ascii="Times New Roman" w:hAnsi="Times New Roman" w:cs="Times New Roman"/>
        </w:rPr>
        <w:t xml:space="preserve"> </w:t>
      </w:r>
    </w:p>
    <w:p w:rsidR="005B23D5" w:rsidRDefault="00DA1821" w:rsidP="003B4C5A">
      <w:pPr>
        <w:spacing w:after="0"/>
        <w:rPr>
          <w:rFonts w:ascii="Times New Roman" w:hAnsi="Times New Roman" w:cs="Times New Roman"/>
        </w:rPr>
      </w:pPr>
      <w:r w:rsidRPr="00A47037">
        <w:rPr>
          <w:rFonts w:ascii="Times New Roman" w:hAnsi="Times New Roman" w:cs="Times New Roman"/>
        </w:rPr>
        <w:t xml:space="preserve">Aus </w:t>
      </w:r>
      <w:r w:rsidR="00E37790">
        <w:rPr>
          <w:rFonts w:ascii="Times New Roman" w:hAnsi="Times New Roman" w:cs="Times New Roman"/>
        </w:rPr>
        <w:t xml:space="preserve">ihnen </w:t>
      </w:r>
      <w:r w:rsidRPr="00A47037">
        <w:rPr>
          <w:rFonts w:ascii="Times New Roman" w:hAnsi="Times New Roman" w:cs="Times New Roman"/>
        </w:rPr>
        <w:t>unverständlichen Gründen verschlepp</w:t>
      </w:r>
      <w:r w:rsidR="00B53C84">
        <w:rPr>
          <w:rFonts w:ascii="Times New Roman" w:hAnsi="Times New Roman" w:cs="Times New Roman"/>
        </w:rPr>
        <w:t>t</w:t>
      </w:r>
      <w:r w:rsidRPr="00A47037">
        <w:rPr>
          <w:rFonts w:ascii="Times New Roman" w:hAnsi="Times New Roman" w:cs="Times New Roman"/>
        </w:rPr>
        <w:t xml:space="preserve"> die Stadt Sundern das Antragsverfahren. </w:t>
      </w:r>
      <w:r w:rsidR="003B4C5A" w:rsidRPr="00A47037">
        <w:rPr>
          <w:rFonts w:ascii="Times New Roman" w:hAnsi="Times New Roman" w:cs="Times New Roman"/>
        </w:rPr>
        <w:t xml:space="preserve">Die Waldbauern sehen Gefahr im Verzug, da das Wegenetz </w:t>
      </w:r>
      <w:r w:rsidR="001B4A8A" w:rsidRPr="00A47037">
        <w:rPr>
          <w:rFonts w:ascii="Times New Roman" w:hAnsi="Times New Roman" w:cs="Times New Roman"/>
        </w:rPr>
        <w:t xml:space="preserve">derzeit </w:t>
      </w:r>
      <w:r w:rsidR="003E54A8" w:rsidRPr="00A47037">
        <w:rPr>
          <w:rFonts w:ascii="Times New Roman" w:hAnsi="Times New Roman" w:cs="Times New Roman"/>
        </w:rPr>
        <w:t>quasi brach</w:t>
      </w:r>
      <w:r w:rsidR="003B4C5A" w:rsidRPr="00A47037">
        <w:rPr>
          <w:rFonts w:ascii="Times New Roman" w:hAnsi="Times New Roman" w:cs="Times New Roman"/>
        </w:rPr>
        <w:t xml:space="preserve"> lieg</w:t>
      </w:r>
      <w:r w:rsidR="00B53C84">
        <w:rPr>
          <w:rFonts w:ascii="Times New Roman" w:hAnsi="Times New Roman" w:cs="Times New Roman"/>
        </w:rPr>
        <w:t>t</w:t>
      </w:r>
      <w:r w:rsidR="00C270A6" w:rsidRPr="00C270A6">
        <w:rPr>
          <w:rFonts w:ascii="Times New Roman" w:hAnsi="Times New Roman" w:cs="Times New Roman"/>
        </w:rPr>
        <w:t xml:space="preserve"> </w:t>
      </w:r>
      <w:r w:rsidR="00C270A6" w:rsidRPr="00A47037">
        <w:rPr>
          <w:rFonts w:ascii="Times New Roman" w:hAnsi="Times New Roman" w:cs="Times New Roman"/>
        </w:rPr>
        <w:t xml:space="preserve">und </w:t>
      </w:r>
      <w:r w:rsidR="00C270A6">
        <w:rPr>
          <w:rFonts w:ascii="Times New Roman" w:hAnsi="Times New Roman" w:cs="Times New Roman"/>
        </w:rPr>
        <w:t xml:space="preserve">damit </w:t>
      </w:r>
      <w:r w:rsidR="00485443">
        <w:rPr>
          <w:rFonts w:ascii="Times New Roman" w:hAnsi="Times New Roman" w:cs="Times New Roman"/>
        </w:rPr>
        <w:t>solche</w:t>
      </w:r>
      <w:r w:rsidR="00B53C84">
        <w:rPr>
          <w:rFonts w:ascii="Times New Roman" w:hAnsi="Times New Roman" w:cs="Times New Roman"/>
        </w:rPr>
        <w:t xml:space="preserve"> </w:t>
      </w:r>
      <w:r w:rsidR="00C270A6" w:rsidRPr="00A47037">
        <w:rPr>
          <w:rFonts w:ascii="Times New Roman" w:hAnsi="Times New Roman" w:cs="Times New Roman"/>
        </w:rPr>
        <w:t>unqualifizierte</w:t>
      </w:r>
      <w:r w:rsidR="00B53C84">
        <w:rPr>
          <w:rFonts w:ascii="Times New Roman" w:hAnsi="Times New Roman" w:cs="Times New Roman"/>
        </w:rPr>
        <w:t>n</w:t>
      </w:r>
      <w:r w:rsidR="00C270A6">
        <w:rPr>
          <w:rFonts w:ascii="Times New Roman" w:hAnsi="Times New Roman" w:cs="Times New Roman"/>
        </w:rPr>
        <w:t xml:space="preserve"> Alleingänge erlaub</w:t>
      </w:r>
      <w:r w:rsidR="00B53C84">
        <w:rPr>
          <w:rFonts w:ascii="Times New Roman" w:hAnsi="Times New Roman" w:cs="Times New Roman"/>
        </w:rPr>
        <w:t>t</w:t>
      </w:r>
      <w:r w:rsidR="00C270A6" w:rsidRPr="00A47037">
        <w:rPr>
          <w:rFonts w:ascii="Times New Roman" w:hAnsi="Times New Roman" w:cs="Times New Roman"/>
        </w:rPr>
        <w:t>.</w:t>
      </w:r>
      <w:r w:rsidR="001B4A8A" w:rsidRPr="00A47037">
        <w:rPr>
          <w:rFonts w:ascii="Times New Roman" w:hAnsi="Times New Roman" w:cs="Times New Roman"/>
        </w:rPr>
        <w:t xml:space="preserve"> </w:t>
      </w:r>
    </w:p>
    <w:p w:rsidR="00C270A6" w:rsidRDefault="00B53C84" w:rsidP="003B4C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</w:t>
      </w:r>
      <w:r w:rsidRPr="00A47037">
        <w:rPr>
          <w:rFonts w:ascii="Times New Roman" w:hAnsi="Times New Roman" w:cs="Times New Roman"/>
        </w:rPr>
        <w:t xml:space="preserve"> ihrer Eingabe </w:t>
      </w:r>
      <w:r>
        <w:rPr>
          <w:rFonts w:ascii="Times New Roman" w:hAnsi="Times New Roman" w:cs="Times New Roman"/>
        </w:rPr>
        <w:t xml:space="preserve">möchten </w:t>
      </w:r>
      <w:r w:rsidR="00B94533">
        <w:rPr>
          <w:rFonts w:ascii="Times New Roman" w:hAnsi="Times New Roman" w:cs="Times New Roman"/>
        </w:rPr>
        <w:t>sie</w:t>
      </w:r>
      <w:r w:rsidRPr="00A47037">
        <w:rPr>
          <w:rFonts w:ascii="Times New Roman" w:hAnsi="Times New Roman" w:cs="Times New Roman"/>
        </w:rPr>
        <w:t xml:space="preserve"> </w:t>
      </w:r>
      <w:r w:rsidR="005B23D5">
        <w:rPr>
          <w:rFonts w:ascii="Times New Roman" w:hAnsi="Times New Roman" w:cs="Times New Roman"/>
        </w:rPr>
        <w:t>aber auch</w:t>
      </w:r>
      <w:r>
        <w:rPr>
          <w:rFonts w:ascii="Times New Roman" w:hAnsi="Times New Roman" w:cs="Times New Roman"/>
        </w:rPr>
        <w:t xml:space="preserve"> </w:t>
      </w:r>
      <w:r w:rsidR="00C66448">
        <w:rPr>
          <w:rFonts w:ascii="Times New Roman" w:hAnsi="Times New Roman" w:cs="Times New Roman"/>
        </w:rPr>
        <w:t xml:space="preserve">darauf aufmerksam machen, dass das </w:t>
      </w:r>
      <w:r w:rsidR="00485443">
        <w:rPr>
          <w:rFonts w:ascii="Times New Roman" w:hAnsi="Times New Roman" w:cs="Times New Roman"/>
        </w:rPr>
        <w:t>vom S</w:t>
      </w:r>
      <w:r w:rsidR="00C66448">
        <w:rPr>
          <w:rFonts w:ascii="Times New Roman" w:hAnsi="Times New Roman" w:cs="Times New Roman"/>
        </w:rPr>
        <w:t>traßenbau</w:t>
      </w:r>
      <w:r w:rsidR="00485443">
        <w:rPr>
          <w:rFonts w:ascii="Times New Roman" w:hAnsi="Times New Roman" w:cs="Times New Roman"/>
        </w:rPr>
        <w:t xml:space="preserve"> </w:t>
      </w:r>
      <w:r w:rsidR="00C66448">
        <w:rPr>
          <w:rFonts w:ascii="Times New Roman" w:hAnsi="Times New Roman" w:cs="Times New Roman"/>
        </w:rPr>
        <w:t>geprägte</w:t>
      </w:r>
      <w:r w:rsidR="00C270A6">
        <w:rPr>
          <w:rFonts w:ascii="Times New Roman" w:hAnsi="Times New Roman" w:cs="Times New Roman"/>
        </w:rPr>
        <w:t xml:space="preserve"> Parzellendenken </w:t>
      </w:r>
      <w:r w:rsidR="00C66448">
        <w:rPr>
          <w:rFonts w:ascii="Times New Roman" w:hAnsi="Times New Roman" w:cs="Times New Roman"/>
        </w:rPr>
        <w:t xml:space="preserve">des Tiefbauamtes </w:t>
      </w:r>
      <w:r w:rsidR="00C270A6">
        <w:rPr>
          <w:rFonts w:ascii="Times New Roman" w:hAnsi="Times New Roman" w:cs="Times New Roman"/>
        </w:rPr>
        <w:t xml:space="preserve">im Wald fehl am Platz </w:t>
      </w:r>
      <w:r>
        <w:rPr>
          <w:rFonts w:ascii="Times New Roman" w:hAnsi="Times New Roman" w:cs="Times New Roman"/>
        </w:rPr>
        <w:t>ist</w:t>
      </w:r>
      <w:r w:rsidR="00C270A6">
        <w:rPr>
          <w:rFonts w:ascii="Times New Roman" w:hAnsi="Times New Roman" w:cs="Times New Roman"/>
        </w:rPr>
        <w:t xml:space="preserve">; Waldwege sind </w:t>
      </w:r>
      <w:r w:rsidR="00C66448">
        <w:rPr>
          <w:rFonts w:ascii="Times New Roman" w:hAnsi="Times New Roman" w:cs="Times New Roman"/>
        </w:rPr>
        <w:t xml:space="preserve">zusammenhängende </w:t>
      </w:r>
      <w:r w:rsidR="00C270A6">
        <w:rPr>
          <w:rFonts w:ascii="Times New Roman" w:hAnsi="Times New Roman" w:cs="Times New Roman"/>
        </w:rPr>
        <w:t>Teile des Waldes</w:t>
      </w:r>
      <w:r w:rsidR="00192F27">
        <w:rPr>
          <w:rFonts w:ascii="Times New Roman" w:hAnsi="Times New Roman" w:cs="Times New Roman"/>
        </w:rPr>
        <w:t xml:space="preserve"> und dienen,</w:t>
      </w:r>
      <w:r w:rsidR="00C270A6">
        <w:rPr>
          <w:rFonts w:ascii="Times New Roman" w:hAnsi="Times New Roman" w:cs="Times New Roman"/>
        </w:rPr>
        <w:t xml:space="preserve"> ohne überörtliche Erschließungsfunktion</w:t>
      </w:r>
      <w:r w:rsidR="00192F27">
        <w:rPr>
          <w:rFonts w:ascii="Times New Roman" w:hAnsi="Times New Roman" w:cs="Times New Roman"/>
        </w:rPr>
        <w:t>, in erster Linie der Sicherung der Waldfunktionen</w:t>
      </w:r>
      <w:r w:rsidR="00C270A6">
        <w:rPr>
          <w:rFonts w:ascii="Times New Roman" w:hAnsi="Times New Roman" w:cs="Times New Roman"/>
        </w:rPr>
        <w:t>.</w:t>
      </w:r>
      <w:r w:rsidR="00192F27">
        <w:rPr>
          <w:rFonts w:ascii="Times New Roman" w:hAnsi="Times New Roman" w:cs="Times New Roman"/>
        </w:rPr>
        <w:t xml:space="preserve"> Angesichts der Tatsache, dass </w:t>
      </w:r>
      <w:r w:rsidR="00D35FCE">
        <w:rPr>
          <w:rFonts w:ascii="Times New Roman" w:hAnsi="Times New Roman" w:cs="Times New Roman"/>
        </w:rPr>
        <w:t>die Wegesituation</w:t>
      </w:r>
      <w:r w:rsidR="00192F27">
        <w:rPr>
          <w:rFonts w:ascii="Times New Roman" w:hAnsi="Times New Roman" w:cs="Times New Roman"/>
        </w:rPr>
        <w:t xml:space="preserve"> </w:t>
      </w:r>
      <w:r w:rsidR="00D35FCE">
        <w:rPr>
          <w:rFonts w:ascii="Times New Roman" w:hAnsi="Times New Roman" w:cs="Times New Roman"/>
        </w:rPr>
        <w:t xml:space="preserve">im </w:t>
      </w:r>
      <w:proofErr w:type="spellStart"/>
      <w:r w:rsidR="00D35FCE">
        <w:rPr>
          <w:rFonts w:ascii="Times New Roman" w:hAnsi="Times New Roman" w:cs="Times New Roman"/>
        </w:rPr>
        <w:t>Rohnscheid</w:t>
      </w:r>
      <w:proofErr w:type="spellEnd"/>
      <w:r w:rsidR="00D35FCE">
        <w:rPr>
          <w:rFonts w:ascii="Times New Roman" w:hAnsi="Times New Roman" w:cs="Times New Roman"/>
        </w:rPr>
        <w:t xml:space="preserve"> ohnehin schwierig ist, da es sich um</w:t>
      </w:r>
      <w:r w:rsidR="00192F27">
        <w:rPr>
          <w:rFonts w:ascii="Times New Roman" w:hAnsi="Times New Roman" w:cs="Times New Roman"/>
        </w:rPr>
        <w:t xml:space="preserve"> ein </w:t>
      </w:r>
      <w:r w:rsidR="00D35FCE">
        <w:rPr>
          <w:rFonts w:ascii="Times New Roman" w:hAnsi="Times New Roman" w:cs="Times New Roman"/>
        </w:rPr>
        <w:t xml:space="preserve">schwer durchschaubares </w:t>
      </w:r>
      <w:r w:rsidR="00192F27">
        <w:rPr>
          <w:rFonts w:ascii="Times New Roman" w:hAnsi="Times New Roman" w:cs="Times New Roman"/>
        </w:rPr>
        <w:t xml:space="preserve">Netz </w:t>
      </w:r>
      <w:r w:rsidR="00D35FCE">
        <w:rPr>
          <w:rFonts w:ascii="Times New Roman" w:hAnsi="Times New Roman" w:cs="Times New Roman"/>
        </w:rPr>
        <w:t>aus</w:t>
      </w:r>
      <w:r w:rsidR="00192F27">
        <w:rPr>
          <w:rFonts w:ascii="Times New Roman" w:hAnsi="Times New Roman" w:cs="Times New Roman"/>
        </w:rPr>
        <w:t xml:space="preserve"> Separations</w:t>
      </w:r>
      <w:r w:rsidR="00D35FCE">
        <w:rPr>
          <w:rFonts w:ascii="Times New Roman" w:hAnsi="Times New Roman" w:cs="Times New Roman"/>
        </w:rPr>
        <w:t>-</w:t>
      </w:r>
      <w:r w:rsidR="00192F27">
        <w:rPr>
          <w:rFonts w:ascii="Times New Roman" w:hAnsi="Times New Roman" w:cs="Times New Roman"/>
        </w:rPr>
        <w:t xml:space="preserve"> </w:t>
      </w:r>
      <w:r w:rsidR="00D35FCE">
        <w:rPr>
          <w:rFonts w:ascii="Times New Roman" w:hAnsi="Times New Roman" w:cs="Times New Roman"/>
        </w:rPr>
        <w:t>und</w:t>
      </w:r>
      <w:r w:rsidR="00192F27">
        <w:rPr>
          <w:rFonts w:ascii="Times New Roman" w:hAnsi="Times New Roman" w:cs="Times New Roman"/>
        </w:rPr>
        <w:t xml:space="preserve"> Privatwegen</w:t>
      </w:r>
      <w:r w:rsidR="00D35FCE">
        <w:rPr>
          <w:rFonts w:ascii="Times New Roman" w:hAnsi="Times New Roman" w:cs="Times New Roman"/>
        </w:rPr>
        <w:t xml:space="preserve"> handelt, wird man, um kein</w:t>
      </w:r>
      <w:r w:rsidR="00C66448">
        <w:rPr>
          <w:rFonts w:ascii="Times New Roman" w:hAnsi="Times New Roman" w:cs="Times New Roman"/>
        </w:rPr>
        <w:t>en</w:t>
      </w:r>
      <w:r w:rsidR="00D35FCE">
        <w:rPr>
          <w:rFonts w:ascii="Times New Roman" w:hAnsi="Times New Roman" w:cs="Times New Roman"/>
        </w:rPr>
        <w:t xml:space="preserve"> Flickenteppich entstehen zu lassen, der eine ordnungsgemäße Waldwirtschaft verhindert, wohl oder übel</w:t>
      </w:r>
      <w:r w:rsidR="00192F27">
        <w:rPr>
          <w:rFonts w:ascii="Times New Roman" w:hAnsi="Times New Roman" w:cs="Times New Roman"/>
        </w:rPr>
        <w:t xml:space="preserve"> einen gemeins</w:t>
      </w:r>
      <w:r w:rsidR="00D35FCE">
        <w:rPr>
          <w:rFonts w:ascii="Times New Roman" w:hAnsi="Times New Roman" w:cs="Times New Roman"/>
        </w:rPr>
        <w:t>amen Konsens erarbeiten müssen.</w:t>
      </w:r>
      <w:r w:rsidR="00D35FCE" w:rsidRPr="00D35FCE">
        <w:rPr>
          <w:rFonts w:ascii="Times New Roman" w:hAnsi="Times New Roman" w:cs="Times New Roman"/>
        </w:rPr>
        <w:t xml:space="preserve"> </w:t>
      </w:r>
      <w:r w:rsidR="00E37790">
        <w:rPr>
          <w:rFonts w:ascii="Times New Roman" w:hAnsi="Times New Roman" w:cs="Times New Roman"/>
        </w:rPr>
        <w:t xml:space="preserve">Wie es im Übrigen in vielen anderen Gemeinden </w:t>
      </w:r>
      <w:proofErr w:type="spellStart"/>
      <w:r w:rsidR="00E37790">
        <w:rPr>
          <w:rFonts w:ascii="Times New Roman" w:hAnsi="Times New Roman" w:cs="Times New Roman"/>
        </w:rPr>
        <w:t>NRW’s</w:t>
      </w:r>
      <w:proofErr w:type="spellEnd"/>
      <w:r w:rsidR="00E37790">
        <w:rPr>
          <w:rFonts w:ascii="Times New Roman" w:hAnsi="Times New Roman" w:cs="Times New Roman"/>
        </w:rPr>
        <w:t xml:space="preserve"> schon üblich ist.</w:t>
      </w:r>
    </w:p>
    <w:p w:rsidR="00192F27" w:rsidRPr="00A47037" w:rsidRDefault="00B53C84" w:rsidP="00192F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Waldbauern</w:t>
      </w:r>
      <w:r w:rsidR="00192F27">
        <w:rPr>
          <w:rFonts w:ascii="Times New Roman" w:hAnsi="Times New Roman" w:cs="Times New Roman"/>
        </w:rPr>
        <w:t xml:space="preserve"> appellieren </w:t>
      </w:r>
      <w:r w:rsidR="00C259F0">
        <w:rPr>
          <w:rFonts w:ascii="Times New Roman" w:hAnsi="Times New Roman" w:cs="Times New Roman"/>
        </w:rPr>
        <w:t xml:space="preserve">deswegen </w:t>
      </w:r>
      <w:r w:rsidR="00192F27">
        <w:rPr>
          <w:rFonts w:ascii="Times New Roman" w:hAnsi="Times New Roman" w:cs="Times New Roman"/>
        </w:rPr>
        <w:t>vor allem an die Vernunft</w:t>
      </w:r>
      <w:r w:rsidR="00192F27" w:rsidRPr="00A47037">
        <w:rPr>
          <w:rFonts w:ascii="Times New Roman" w:hAnsi="Times New Roman" w:cs="Times New Roman"/>
        </w:rPr>
        <w:t xml:space="preserve">, damit die von der Stadt Sundern und einzelnen, immer wieder querschießenden Waldbauern, unnötig provozierten Differenzen </w:t>
      </w:r>
      <w:r w:rsidR="00192F27">
        <w:rPr>
          <w:rFonts w:ascii="Times New Roman" w:hAnsi="Times New Roman" w:cs="Times New Roman"/>
        </w:rPr>
        <w:t xml:space="preserve">endlich </w:t>
      </w:r>
      <w:r w:rsidR="00192F27" w:rsidRPr="00A47037">
        <w:rPr>
          <w:rFonts w:ascii="Times New Roman" w:hAnsi="Times New Roman" w:cs="Times New Roman"/>
        </w:rPr>
        <w:t>ein Ende finden.</w:t>
      </w:r>
      <w:r w:rsidR="00192F27">
        <w:rPr>
          <w:rFonts w:ascii="Times New Roman" w:hAnsi="Times New Roman" w:cs="Times New Roman"/>
        </w:rPr>
        <w:t xml:space="preserve"> </w:t>
      </w:r>
      <w:r w:rsidR="00D35FCE">
        <w:rPr>
          <w:rFonts w:ascii="Times New Roman" w:hAnsi="Times New Roman" w:cs="Times New Roman"/>
        </w:rPr>
        <w:t xml:space="preserve">Eine vertragliche </w:t>
      </w:r>
      <w:r>
        <w:rPr>
          <w:rFonts w:ascii="Times New Roman" w:hAnsi="Times New Roman" w:cs="Times New Roman"/>
        </w:rPr>
        <w:t>Übernahme</w:t>
      </w:r>
      <w:r w:rsidR="00D35FCE">
        <w:rPr>
          <w:rFonts w:ascii="Times New Roman" w:hAnsi="Times New Roman" w:cs="Times New Roman"/>
        </w:rPr>
        <w:t xml:space="preserve"> </w:t>
      </w:r>
      <w:r w:rsidR="00C259F0">
        <w:rPr>
          <w:rFonts w:ascii="Times New Roman" w:hAnsi="Times New Roman" w:cs="Times New Roman"/>
        </w:rPr>
        <w:t xml:space="preserve">und in Eigenregie durchgeführte </w:t>
      </w:r>
      <w:r w:rsidR="00D35FCE">
        <w:rPr>
          <w:rFonts w:ascii="Times New Roman" w:hAnsi="Times New Roman" w:cs="Times New Roman"/>
        </w:rPr>
        <w:t xml:space="preserve">Wegeunterhaltung durch die Wegegemeinschaft </w:t>
      </w:r>
      <w:proofErr w:type="spellStart"/>
      <w:r w:rsidR="00D35FCE">
        <w:rPr>
          <w:rFonts w:ascii="Times New Roman" w:hAnsi="Times New Roman" w:cs="Times New Roman"/>
        </w:rPr>
        <w:t>Rohnscheid</w:t>
      </w:r>
      <w:proofErr w:type="spellEnd"/>
      <w:r w:rsidR="00D35FCE">
        <w:rPr>
          <w:rFonts w:ascii="Times New Roman" w:hAnsi="Times New Roman" w:cs="Times New Roman"/>
        </w:rPr>
        <w:t xml:space="preserve"> sei </w:t>
      </w:r>
      <w:r>
        <w:rPr>
          <w:rFonts w:ascii="Times New Roman" w:hAnsi="Times New Roman" w:cs="Times New Roman"/>
        </w:rPr>
        <w:t>letztendlich</w:t>
      </w:r>
      <w:r w:rsidR="00D35FCE">
        <w:rPr>
          <w:rFonts w:ascii="Times New Roman" w:hAnsi="Times New Roman" w:cs="Times New Roman"/>
        </w:rPr>
        <w:t xml:space="preserve"> auch im </w:t>
      </w:r>
      <w:r w:rsidR="004903B5">
        <w:rPr>
          <w:rFonts w:ascii="Times New Roman" w:hAnsi="Times New Roman" w:cs="Times New Roman"/>
        </w:rPr>
        <w:t xml:space="preserve">finanziellen </w:t>
      </w:r>
      <w:r w:rsidR="00D35FCE">
        <w:rPr>
          <w:rFonts w:ascii="Times New Roman" w:hAnsi="Times New Roman" w:cs="Times New Roman"/>
        </w:rPr>
        <w:t xml:space="preserve">Interesse des Steuerzahlers, der </w:t>
      </w:r>
      <w:r>
        <w:rPr>
          <w:rFonts w:ascii="Times New Roman" w:hAnsi="Times New Roman" w:cs="Times New Roman"/>
        </w:rPr>
        <w:t>durch die</w:t>
      </w:r>
      <w:r w:rsidR="005B23D5">
        <w:rPr>
          <w:rFonts w:ascii="Times New Roman" w:hAnsi="Times New Roman" w:cs="Times New Roman"/>
        </w:rPr>
        <w:t xml:space="preserve"> städtischen</w:t>
      </w:r>
      <w:r>
        <w:rPr>
          <w:rFonts w:ascii="Times New Roman" w:hAnsi="Times New Roman" w:cs="Times New Roman"/>
        </w:rPr>
        <w:t xml:space="preserve"> Eskapaden der letzten Jahre</w:t>
      </w:r>
      <w:r w:rsidR="00D35F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doch </w:t>
      </w:r>
      <w:r w:rsidR="00D35FCE">
        <w:rPr>
          <w:rFonts w:ascii="Times New Roman" w:hAnsi="Times New Roman" w:cs="Times New Roman"/>
        </w:rPr>
        <w:t>ohnehin schon gebeutelt sei.</w:t>
      </w:r>
    </w:p>
    <w:p w:rsidR="00C270A6" w:rsidRDefault="00C270A6" w:rsidP="003B4C5A">
      <w:pPr>
        <w:spacing w:after="0"/>
        <w:rPr>
          <w:rFonts w:ascii="Times New Roman" w:hAnsi="Times New Roman" w:cs="Times New Roman"/>
        </w:rPr>
      </w:pPr>
    </w:p>
    <w:p w:rsidR="0070610B" w:rsidRPr="00A47037" w:rsidRDefault="0070610B" w:rsidP="0090257F">
      <w:pPr>
        <w:rPr>
          <w:rFonts w:ascii="Times New Roman" w:hAnsi="Times New Roman" w:cs="Times New Roman"/>
          <w:b/>
        </w:rPr>
      </w:pPr>
    </w:p>
    <w:sectPr w:rsidR="0070610B" w:rsidRPr="00A47037" w:rsidSect="00AB3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15" w:rsidRDefault="008D4D15" w:rsidP="0001272C">
      <w:pPr>
        <w:spacing w:after="0" w:line="240" w:lineRule="auto"/>
      </w:pPr>
      <w:r>
        <w:separator/>
      </w:r>
    </w:p>
  </w:endnote>
  <w:endnote w:type="continuationSeparator" w:id="0">
    <w:p w:rsidR="008D4D15" w:rsidRDefault="008D4D15" w:rsidP="0001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F2" w:rsidRDefault="00E736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8825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736F2" w:rsidRPr="0001272C" w:rsidRDefault="00E736F2">
        <w:pPr>
          <w:pStyle w:val="Fuzeile"/>
          <w:jc w:val="right"/>
          <w:rPr>
            <w:sz w:val="18"/>
            <w:szCs w:val="18"/>
          </w:rPr>
        </w:pPr>
        <w:r w:rsidRPr="0001272C">
          <w:rPr>
            <w:sz w:val="18"/>
            <w:szCs w:val="18"/>
          </w:rPr>
          <w:fldChar w:fldCharType="begin"/>
        </w:r>
        <w:r w:rsidRPr="0001272C">
          <w:rPr>
            <w:sz w:val="18"/>
            <w:szCs w:val="18"/>
          </w:rPr>
          <w:instrText>PAGE   \* MERGEFORMAT</w:instrText>
        </w:r>
        <w:r w:rsidRPr="0001272C">
          <w:rPr>
            <w:sz w:val="18"/>
            <w:szCs w:val="18"/>
          </w:rPr>
          <w:fldChar w:fldCharType="separate"/>
        </w:r>
        <w:r w:rsidR="00DA2BB6">
          <w:rPr>
            <w:noProof/>
            <w:sz w:val="18"/>
            <w:szCs w:val="18"/>
          </w:rPr>
          <w:t>2</w:t>
        </w:r>
        <w:r w:rsidRPr="0001272C">
          <w:rPr>
            <w:sz w:val="18"/>
            <w:szCs w:val="18"/>
          </w:rPr>
          <w:fldChar w:fldCharType="end"/>
        </w:r>
      </w:p>
    </w:sdtContent>
  </w:sdt>
  <w:p w:rsidR="00E736F2" w:rsidRDefault="00E736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F2" w:rsidRDefault="00E736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15" w:rsidRDefault="008D4D15" w:rsidP="0001272C">
      <w:pPr>
        <w:spacing w:after="0" w:line="240" w:lineRule="auto"/>
      </w:pPr>
      <w:r>
        <w:separator/>
      </w:r>
    </w:p>
  </w:footnote>
  <w:footnote w:type="continuationSeparator" w:id="0">
    <w:p w:rsidR="008D4D15" w:rsidRDefault="008D4D15" w:rsidP="0001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F2" w:rsidRDefault="00E736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F2" w:rsidRDefault="00E736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F2" w:rsidRDefault="00E736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1F67"/>
    <w:multiLevelType w:val="hybridMultilevel"/>
    <w:tmpl w:val="3D069B72"/>
    <w:lvl w:ilvl="0" w:tplc="95DC83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D3E"/>
    <w:multiLevelType w:val="hybridMultilevel"/>
    <w:tmpl w:val="C4F452DE"/>
    <w:lvl w:ilvl="0" w:tplc="B302FA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017C8"/>
    <w:multiLevelType w:val="hybridMultilevel"/>
    <w:tmpl w:val="325EA9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F2177"/>
    <w:multiLevelType w:val="hybridMultilevel"/>
    <w:tmpl w:val="1512C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725B6"/>
    <w:multiLevelType w:val="multilevel"/>
    <w:tmpl w:val="0228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65FC0"/>
    <w:multiLevelType w:val="multilevel"/>
    <w:tmpl w:val="2EE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817F48"/>
    <w:multiLevelType w:val="multilevel"/>
    <w:tmpl w:val="84C2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8B"/>
    <w:rsid w:val="000008A5"/>
    <w:rsid w:val="00004302"/>
    <w:rsid w:val="0001272C"/>
    <w:rsid w:val="00012819"/>
    <w:rsid w:val="000131EB"/>
    <w:rsid w:val="00013401"/>
    <w:rsid w:val="00014731"/>
    <w:rsid w:val="000201D2"/>
    <w:rsid w:val="00022381"/>
    <w:rsid w:val="000227E6"/>
    <w:rsid w:val="00031B68"/>
    <w:rsid w:val="00040583"/>
    <w:rsid w:val="000411C3"/>
    <w:rsid w:val="000422C8"/>
    <w:rsid w:val="0004267C"/>
    <w:rsid w:val="00044CDE"/>
    <w:rsid w:val="00044F5C"/>
    <w:rsid w:val="0004597C"/>
    <w:rsid w:val="00045985"/>
    <w:rsid w:val="00046610"/>
    <w:rsid w:val="000619E8"/>
    <w:rsid w:val="000677D0"/>
    <w:rsid w:val="000707D1"/>
    <w:rsid w:val="00071729"/>
    <w:rsid w:val="00071D22"/>
    <w:rsid w:val="00073DFA"/>
    <w:rsid w:val="0007455A"/>
    <w:rsid w:val="00080D60"/>
    <w:rsid w:val="00086643"/>
    <w:rsid w:val="00090E28"/>
    <w:rsid w:val="000927C9"/>
    <w:rsid w:val="00096223"/>
    <w:rsid w:val="000A353F"/>
    <w:rsid w:val="000B0959"/>
    <w:rsid w:val="000B440D"/>
    <w:rsid w:val="000B5DFB"/>
    <w:rsid w:val="000B63F1"/>
    <w:rsid w:val="000B75FE"/>
    <w:rsid w:val="000C4845"/>
    <w:rsid w:val="000F7D0A"/>
    <w:rsid w:val="00107448"/>
    <w:rsid w:val="0011264B"/>
    <w:rsid w:val="00113CA2"/>
    <w:rsid w:val="0011463C"/>
    <w:rsid w:val="00117E81"/>
    <w:rsid w:val="0012392C"/>
    <w:rsid w:val="00127498"/>
    <w:rsid w:val="00130DCB"/>
    <w:rsid w:val="001315FF"/>
    <w:rsid w:val="0013563A"/>
    <w:rsid w:val="001456C6"/>
    <w:rsid w:val="00145C1E"/>
    <w:rsid w:val="00146C41"/>
    <w:rsid w:val="00147CDB"/>
    <w:rsid w:val="00150657"/>
    <w:rsid w:val="00151E6A"/>
    <w:rsid w:val="001575A4"/>
    <w:rsid w:val="00162B2D"/>
    <w:rsid w:val="001745D5"/>
    <w:rsid w:val="0017554F"/>
    <w:rsid w:val="00177BCD"/>
    <w:rsid w:val="001828E4"/>
    <w:rsid w:val="00182CA7"/>
    <w:rsid w:val="001839FD"/>
    <w:rsid w:val="00183C8D"/>
    <w:rsid w:val="0018512A"/>
    <w:rsid w:val="00186D57"/>
    <w:rsid w:val="00192F27"/>
    <w:rsid w:val="0019384D"/>
    <w:rsid w:val="001A7CD3"/>
    <w:rsid w:val="001B021D"/>
    <w:rsid w:val="001B4A8A"/>
    <w:rsid w:val="001B6DF9"/>
    <w:rsid w:val="001B71C2"/>
    <w:rsid w:val="001C2C23"/>
    <w:rsid w:val="001C46E4"/>
    <w:rsid w:val="001C4BFF"/>
    <w:rsid w:val="001D1542"/>
    <w:rsid w:val="001D5611"/>
    <w:rsid w:val="001E44D0"/>
    <w:rsid w:val="001E49B0"/>
    <w:rsid w:val="001E6C58"/>
    <w:rsid w:val="001E7C53"/>
    <w:rsid w:val="001F5E78"/>
    <w:rsid w:val="001F7AB9"/>
    <w:rsid w:val="002076F5"/>
    <w:rsid w:val="00211C97"/>
    <w:rsid w:val="00212FEE"/>
    <w:rsid w:val="0022043F"/>
    <w:rsid w:val="00222F80"/>
    <w:rsid w:val="00227B0E"/>
    <w:rsid w:val="0023101F"/>
    <w:rsid w:val="0023621E"/>
    <w:rsid w:val="00237860"/>
    <w:rsid w:val="002435D1"/>
    <w:rsid w:val="002523E3"/>
    <w:rsid w:val="002615CD"/>
    <w:rsid w:val="00262432"/>
    <w:rsid w:val="002633F2"/>
    <w:rsid w:val="00270B2D"/>
    <w:rsid w:val="002712A2"/>
    <w:rsid w:val="0027359D"/>
    <w:rsid w:val="002801B9"/>
    <w:rsid w:val="00281C84"/>
    <w:rsid w:val="002832E2"/>
    <w:rsid w:val="0028367F"/>
    <w:rsid w:val="00286419"/>
    <w:rsid w:val="00290CAE"/>
    <w:rsid w:val="002914DC"/>
    <w:rsid w:val="0029458D"/>
    <w:rsid w:val="00295C50"/>
    <w:rsid w:val="002A0CD2"/>
    <w:rsid w:val="002A1E2A"/>
    <w:rsid w:val="002A2048"/>
    <w:rsid w:val="002A31FF"/>
    <w:rsid w:val="002A3D1C"/>
    <w:rsid w:val="002B7783"/>
    <w:rsid w:val="002C1E63"/>
    <w:rsid w:val="002D0F7A"/>
    <w:rsid w:val="002D2E96"/>
    <w:rsid w:val="002D38DE"/>
    <w:rsid w:val="002D53B2"/>
    <w:rsid w:val="002D5B0F"/>
    <w:rsid w:val="002D7BD5"/>
    <w:rsid w:val="002D7D98"/>
    <w:rsid w:val="002E5329"/>
    <w:rsid w:val="002E6430"/>
    <w:rsid w:val="002E7C53"/>
    <w:rsid w:val="002F10FE"/>
    <w:rsid w:val="002F4A50"/>
    <w:rsid w:val="002F4C90"/>
    <w:rsid w:val="002F528B"/>
    <w:rsid w:val="003046E8"/>
    <w:rsid w:val="00305ABB"/>
    <w:rsid w:val="00310B79"/>
    <w:rsid w:val="0031186C"/>
    <w:rsid w:val="00313F9A"/>
    <w:rsid w:val="0031491E"/>
    <w:rsid w:val="00317E71"/>
    <w:rsid w:val="003203BA"/>
    <w:rsid w:val="00321A50"/>
    <w:rsid w:val="00321B4A"/>
    <w:rsid w:val="00323E22"/>
    <w:rsid w:val="00325FD7"/>
    <w:rsid w:val="003260FC"/>
    <w:rsid w:val="003316EB"/>
    <w:rsid w:val="00332872"/>
    <w:rsid w:val="0033620F"/>
    <w:rsid w:val="00336976"/>
    <w:rsid w:val="00340FA1"/>
    <w:rsid w:val="00342F61"/>
    <w:rsid w:val="00344245"/>
    <w:rsid w:val="00344BD1"/>
    <w:rsid w:val="00346EF6"/>
    <w:rsid w:val="0035022A"/>
    <w:rsid w:val="0035068A"/>
    <w:rsid w:val="00351E7E"/>
    <w:rsid w:val="00355AE7"/>
    <w:rsid w:val="00361134"/>
    <w:rsid w:val="00361F77"/>
    <w:rsid w:val="00362A38"/>
    <w:rsid w:val="003644DC"/>
    <w:rsid w:val="00370A39"/>
    <w:rsid w:val="00375736"/>
    <w:rsid w:val="00376AF8"/>
    <w:rsid w:val="0038170D"/>
    <w:rsid w:val="00382EE8"/>
    <w:rsid w:val="003936DE"/>
    <w:rsid w:val="003943B9"/>
    <w:rsid w:val="003957E1"/>
    <w:rsid w:val="00397C1E"/>
    <w:rsid w:val="003A457E"/>
    <w:rsid w:val="003A53B0"/>
    <w:rsid w:val="003A6DE8"/>
    <w:rsid w:val="003A74DC"/>
    <w:rsid w:val="003A7EC7"/>
    <w:rsid w:val="003B1F09"/>
    <w:rsid w:val="003B3B11"/>
    <w:rsid w:val="003B4C5A"/>
    <w:rsid w:val="003B5E08"/>
    <w:rsid w:val="003B6AD5"/>
    <w:rsid w:val="003C412E"/>
    <w:rsid w:val="003C54FB"/>
    <w:rsid w:val="003D17EB"/>
    <w:rsid w:val="003D1CD1"/>
    <w:rsid w:val="003D211E"/>
    <w:rsid w:val="003E465D"/>
    <w:rsid w:val="003E54A8"/>
    <w:rsid w:val="003E55B1"/>
    <w:rsid w:val="003E7684"/>
    <w:rsid w:val="003F08A5"/>
    <w:rsid w:val="003F0E58"/>
    <w:rsid w:val="003F1CBB"/>
    <w:rsid w:val="003F26DE"/>
    <w:rsid w:val="003F41D6"/>
    <w:rsid w:val="003F5570"/>
    <w:rsid w:val="003F7E85"/>
    <w:rsid w:val="00401381"/>
    <w:rsid w:val="00401E39"/>
    <w:rsid w:val="00403AF1"/>
    <w:rsid w:val="004075DE"/>
    <w:rsid w:val="0041179F"/>
    <w:rsid w:val="00411866"/>
    <w:rsid w:val="00414552"/>
    <w:rsid w:val="00415903"/>
    <w:rsid w:val="00416966"/>
    <w:rsid w:val="004203A1"/>
    <w:rsid w:val="00423DAE"/>
    <w:rsid w:val="004246AE"/>
    <w:rsid w:val="004248B0"/>
    <w:rsid w:val="00426457"/>
    <w:rsid w:val="00442EA7"/>
    <w:rsid w:val="004440C8"/>
    <w:rsid w:val="00445AEA"/>
    <w:rsid w:val="00446D09"/>
    <w:rsid w:val="004470C2"/>
    <w:rsid w:val="00447DE9"/>
    <w:rsid w:val="00451409"/>
    <w:rsid w:val="004549BE"/>
    <w:rsid w:val="00456664"/>
    <w:rsid w:val="00457592"/>
    <w:rsid w:val="00460EC2"/>
    <w:rsid w:val="004630DD"/>
    <w:rsid w:val="00465975"/>
    <w:rsid w:val="004674BC"/>
    <w:rsid w:val="00467E9D"/>
    <w:rsid w:val="00470BBE"/>
    <w:rsid w:val="00473C40"/>
    <w:rsid w:val="004743D1"/>
    <w:rsid w:val="00481378"/>
    <w:rsid w:val="0048299D"/>
    <w:rsid w:val="00485443"/>
    <w:rsid w:val="00485DFE"/>
    <w:rsid w:val="004903B5"/>
    <w:rsid w:val="00490A87"/>
    <w:rsid w:val="004959EE"/>
    <w:rsid w:val="004A1A3D"/>
    <w:rsid w:val="004A307F"/>
    <w:rsid w:val="004B7BAE"/>
    <w:rsid w:val="004C2841"/>
    <w:rsid w:val="004C34E9"/>
    <w:rsid w:val="004C4F19"/>
    <w:rsid w:val="004C6003"/>
    <w:rsid w:val="004C726E"/>
    <w:rsid w:val="004D3B6C"/>
    <w:rsid w:val="004D3FF6"/>
    <w:rsid w:val="004D462C"/>
    <w:rsid w:val="004D7CC1"/>
    <w:rsid w:val="004E5384"/>
    <w:rsid w:val="004E5C75"/>
    <w:rsid w:val="004E71FB"/>
    <w:rsid w:val="004F12F0"/>
    <w:rsid w:val="004F14AE"/>
    <w:rsid w:val="005022F2"/>
    <w:rsid w:val="00505C67"/>
    <w:rsid w:val="0051178B"/>
    <w:rsid w:val="00514921"/>
    <w:rsid w:val="00515A87"/>
    <w:rsid w:val="00517076"/>
    <w:rsid w:val="00520800"/>
    <w:rsid w:val="0052290A"/>
    <w:rsid w:val="00522FBC"/>
    <w:rsid w:val="005264C3"/>
    <w:rsid w:val="0052710C"/>
    <w:rsid w:val="00533CA5"/>
    <w:rsid w:val="0054053F"/>
    <w:rsid w:val="00545EA3"/>
    <w:rsid w:val="005521B1"/>
    <w:rsid w:val="0055234E"/>
    <w:rsid w:val="00557E97"/>
    <w:rsid w:val="00557F25"/>
    <w:rsid w:val="00561360"/>
    <w:rsid w:val="00561F2E"/>
    <w:rsid w:val="005622CC"/>
    <w:rsid w:val="00566443"/>
    <w:rsid w:val="00570BA8"/>
    <w:rsid w:val="005764B6"/>
    <w:rsid w:val="005818D0"/>
    <w:rsid w:val="00581EE4"/>
    <w:rsid w:val="00584613"/>
    <w:rsid w:val="00590B4A"/>
    <w:rsid w:val="00590BEC"/>
    <w:rsid w:val="00592A86"/>
    <w:rsid w:val="005A1D22"/>
    <w:rsid w:val="005A344C"/>
    <w:rsid w:val="005A463F"/>
    <w:rsid w:val="005B23D5"/>
    <w:rsid w:val="005B544E"/>
    <w:rsid w:val="005C2E3F"/>
    <w:rsid w:val="005C5391"/>
    <w:rsid w:val="005D6B96"/>
    <w:rsid w:val="005E0288"/>
    <w:rsid w:val="005E3FDF"/>
    <w:rsid w:val="005E5994"/>
    <w:rsid w:val="005E77DD"/>
    <w:rsid w:val="005F216B"/>
    <w:rsid w:val="005F3A8E"/>
    <w:rsid w:val="006011B5"/>
    <w:rsid w:val="0060175B"/>
    <w:rsid w:val="00603128"/>
    <w:rsid w:val="00610AB4"/>
    <w:rsid w:val="006112E0"/>
    <w:rsid w:val="00616E0E"/>
    <w:rsid w:val="006176AD"/>
    <w:rsid w:val="00617A0D"/>
    <w:rsid w:val="00625685"/>
    <w:rsid w:val="00627167"/>
    <w:rsid w:val="00630CBC"/>
    <w:rsid w:val="006314C9"/>
    <w:rsid w:val="00633063"/>
    <w:rsid w:val="006344CC"/>
    <w:rsid w:val="00641D55"/>
    <w:rsid w:val="00646D73"/>
    <w:rsid w:val="00650D2A"/>
    <w:rsid w:val="00652DE8"/>
    <w:rsid w:val="00654043"/>
    <w:rsid w:val="00654236"/>
    <w:rsid w:val="0065582B"/>
    <w:rsid w:val="00655C80"/>
    <w:rsid w:val="00657E19"/>
    <w:rsid w:val="00660694"/>
    <w:rsid w:val="0066553C"/>
    <w:rsid w:val="00666AFC"/>
    <w:rsid w:val="0067012B"/>
    <w:rsid w:val="00673E39"/>
    <w:rsid w:val="006810CF"/>
    <w:rsid w:val="00682D31"/>
    <w:rsid w:val="00683C52"/>
    <w:rsid w:val="0068400B"/>
    <w:rsid w:val="00686C92"/>
    <w:rsid w:val="00692405"/>
    <w:rsid w:val="006A039F"/>
    <w:rsid w:val="006A316E"/>
    <w:rsid w:val="006A4629"/>
    <w:rsid w:val="006A7F24"/>
    <w:rsid w:val="006C0F17"/>
    <w:rsid w:val="006C1D60"/>
    <w:rsid w:val="006C3846"/>
    <w:rsid w:val="006D014E"/>
    <w:rsid w:val="006D412E"/>
    <w:rsid w:val="006E0118"/>
    <w:rsid w:val="006E0B95"/>
    <w:rsid w:val="006E13F8"/>
    <w:rsid w:val="006E3098"/>
    <w:rsid w:val="006E7E26"/>
    <w:rsid w:val="006F01F2"/>
    <w:rsid w:val="006F6885"/>
    <w:rsid w:val="007014AB"/>
    <w:rsid w:val="00705DC4"/>
    <w:rsid w:val="0070610B"/>
    <w:rsid w:val="0071010A"/>
    <w:rsid w:val="00711E7E"/>
    <w:rsid w:val="00712D7C"/>
    <w:rsid w:val="00713FAC"/>
    <w:rsid w:val="007152E6"/>
    <w:rsid w:val="00722B8D"/>
    <w:rsid w:val="007238C5"/>
    <w:rsid w:val="00723902"/>
    <w:rsid w:val="00724299"/>
    <w:rsid w:val="00732A13"/>
    <w:rsid w:val="007378B8"/>
    <w:rsid w:val="0074061D"/>
    <w:rsid w:val="00740BDE"/>
    <w:rsid w:val="00742A52"/>
    <w:rsid w:val="0074673E"/>
    <w:rsid w:val="007507F2"/>
    <w:rsid w:val="00750E8E"/>
    <w:rsid w:val="00751554"/>
    <w:rsid w:val="00756173"/>
    <w:rsid w:val="00763862"/>
    <w:rsid w:val="00765D96"/>
    <w:rsid w:val="0077672F"/>
    <w:rsid w:val="00787F0C"/>
    <w:rsid w:val="00790956"/>
    <w:rsid w:val="00791CDF"/>
    <w:rsid w:val="0079255A"/>
    <w:rsid w:val="00797957"/>
    <w:rsid w:val="007A2243"/>
    <w:rsid w:val="007A23D0"/>
    <w:rsid w:val="007A3F42"/>
    <w:rsid w:val="007A405A"/>
    <w:rsid w:val="007A4295"/>
    <w:rsid w:val="007B1901"/>
    <w:rsid w:val="007B4F2B"/>
    <w:rsid w:val="007B5B06"/>
    <w:rsid w:val="007B72AA"/>
    <w:rsid w:val="007B7A98"/>
    <w:rsid w:val="007C0ED0"/>
    <w:rsid w:val="007C1552"/>
    <w:rsid w:val="007C1F56"/>
    <w:rsid w:val="007D0505"/>
    <w:rsid w:val="007D0CDD"/>
    <w:rsid w:val="007D43D7"/>
    <w:rsid w:val="007D7A70"/>
    <w:rsid w:val="007E1A50"/>
    <w:rsid w:val="007E2899"/>
    <w:rsid w:val="007E2E9A"/>
    <w:rsid w:val="007E3095"/>
    <w:rsid w:val="007E3CD9"/>
    <w:rsid w:val="007F02DF"/>
    <w:rsid w:val="007F13B8"/>
    <w:rsid w:val="007F3CFB"/>
    <w:rsid w:val="007F44E5"/>
    <w:rsid w:val="007F4754"/>
    <w:rsid w:val="007F5443"/>
    <w:rsid w:val="008057C4"/>
    <w:rsid w:val="00805935"/>
    <w:rsid w:val="008069C1"/>
    <w:rsid w:val="008076A6"/>
    <w:rsid w:val="00812C87"/>
    <w:rsid w:val="00821B9C"/>
    <w:rsid w:val="0082219B"/>
    <w:rsid w:val="008242EA"/>
    <w:rsid w:val="00825409"/>
    <w:rsid w:val="0082542F"/>
    <w:rsid w:val="00830F17"/>
    <w:rsid w:val="00832853"/>
    <w:rsid w:val="00833CA8"/>
    <w:rsid w:val="00837896"/>
    <w:rsid w:val="008410B2"/>
    <w:rsid w:val="008440A7"/>
    <w:rsid w:val="00844695"/>
    <w:rsid w:val="00845CE5"/>
    <w:rsid w:val="00847C71"/>
    <w:rsid w:val="0085123B"/>
    <w:rsid w:val="00861819"/>
    <w:rsid w:val="008634F3"/>
    <w:rsid w:val="0086482A"/>
    <w:rsid w:val="008678D1"/>
    <w:rsid w:val="00871A17"/>
    <w:rsid w:val="00872B83"/>
    <w:rsid w:val="00872F08"/>
    <w:rsid w:val="00873413"/>
    <w:rsid w:val="0087532F"/>
    <w:rsid w:val="00881EF4"/>
    <w:rsid w:val="00884A27"/>
    <w:rsid w:val="00887142"/>
    <w:rsid w:val="008871E8"/>
    <w:rsid w:val="00893E1D"/>
    <w:rsid w:val="0089468B"/>
    <w:rsid w:val="00896A86"/>
    <w:rsid w:val="00896EF9"/>
    <w:rsid w:val="008A048C"/>
    <w:rsid w:val="008A0DAA"/>
    <w:rsid w:val="008A30B6"/>
    <w:rsid w:val="008B04D4"/>
    <w:rsid w:val="008B49D2"/>
    <w:rsid w:val="008C073E"/>
    <w:rsid w:val="008C25D0"/>
    <w:rsid w:val="008C7703"/>
    <w:rsid w:val="008D06B2"/>
    <w:rsid w:val="008D4D15"/>
    <w:rsid w:val="008D53C5"/>
    <w:rsid w:val="008E266B"/>
    <w:rsid w:val="008E3E22"/>
    <w:rsid w:val="008F405F"/>
    <w:rsid w:val="008F4991"/>
    <w:rsid w:val="008F4FFA"/>
    <w:rsid w:val="00900287"/>
    <w:rsid w:val="0090257F"/>
    <w:rsid w:val="00902825"/>
    <w:rsid w:val="00905CD6"/>
    <w:rsid w:val="009070C2"/>
    <w:rsid w:val="00910809"/>
    <w:rsid w:val="00912D16"/>
    <w:rsid w:val="00914051"/>
    <w:rsid w:val="009157AF"/>
    <w:rsid w:val="00921B63"/>
    <w:rsid w:val="0092231F"/>
    <w:rsid w:val="00922802"/>
    <w:rsid w:val="0092490B"/>
    <w:rsid w:val="00925657"/>
    <w:rsid w:val="00932676"/>
    <w:rsid w:val="009354E5"/>
    <w:rsid w:val="00937805"/>
    <w:rsid w:val="009439AB"/>
    <w:rsid w:val="009501A7"/>
    <w:rsid w:val="00951FC4"/>
    <w:rsid w:val="009551C7"/>
    <w:rsid w:val="00957323"/>
    <w:rsid w:val="00970DC4"/>
    <w:rsid w:val="00971848"/>
    <w:rsid w:val="0098106F"/>
    <w:rsid w:val="00987E29"/>
    <w:rsid w:val="0099684A"/>
    <w:rsid w:val="009A06D8"/>
    <w:rsid w:val="009A1AB5"/>
    <w:rsid w:val="009A4592"/>
    <w:rsid w:val="009B2513"/>
    <w:rsid w:val="009B40F0"/>
    <w:rsid w:val="009B5A48"/>
    <w:rsid w:val="009B636F"/>
    <w:rsid w:val="009B66FB"/>
    <w:rsid w:val="009D1FB4"/>
    <w:rsid w:val="009D33B1"/>
    <w:rsid w:val="009D39C9"/>
    <w:rsid w:val="009D4514"/>
    <w:rsid w:val="009D4715"/>
    <w:rsid w:val="009D5B00"/>
    <w:rsid w:val="009F64C2"/>
    <w:rsid w:val="00A021EC"/>
    <w:rsid w:val="00A0360C"/>
    <w:rsid w:val="00A04E39"/>
    <w:rsid w:val="00A24D33"/>
    <w:rsid w:val="00A27579"/>
    <w:rsid w:val="00A324FC"/>
    <w:rsid w:val="00A3306B"/>
    <w:rsid w:val="00A33236"/>
    <w:rsid w:val="00A34475"/>
    <w:rsid w:val="00A34941"/>
    <w:rsid w:val="00A35132"/>
    <w:rsid w:val="00A35FAB"/>
    <w:rsid w:val="00A378E5"/>
    <w:rsid w:val="00A40058"/>
    <w:rsid w:val="00A43250"/>
    <w:rsid w:val="00A43F70"/>
    <w:rsid w:val="00A44309"/>
    <w:rsid w:val="00A47037"/>
    <w:rsid w:val="00A5094A"/>
    <w:rsid w:val="00A535B4"/>
    <w:rsid w:val="00A5669E"/>
    <w:rsid w:val="00A56B70"/>
    <w:rsid w:val="00A60021"/>
    <w:rsid w:val="00A670EC"/>
    <w:rsid w:val="00A704C3"/>
    <w:rsid w:val="00A70D28"/>
    <w:rsid w:val="00A71192"/>
    <w:rsid w:val="00A712A5"/>
    <w:rsid w:val="00A735B7"/>
    <w:rsid w:val="00A76F64"/>
    <w:rsid w:val="00A77C94"/>
    <w:rsid w:val="00A80337"/>
    <w:rsid w:val="00A90159"/>
    <w:rsid w:val="00A9383F"/>
    <w:rsid w:val="00A973AB"/>
    <w:rsid w:val="00A97901"/>
    <w:rsid w:val="00AA60F3"/>
    <w:rsid w:val="00AA6D16"/>
    <w:rsid w:val="00AB3558"/>
    <w:rsid w:val="00AB5490"/>
    <w:rsid w:val="00AC4518"/>
    <w:rsid w:val="00AD0892"/>
    <w:rsid w:val="00AD24F7"/>
    <w:rsid w:val="00AE09D0"/>
    <w:rsid w:val="00AE0E83"/>
    <w:rsid w:val="00AE5BF1"/>
    <w:rsid w:val="00AE7D36"/>
    <w:rsid w:val="00AE7FC9"/>
    <w:rsid w:val="00AF4693"/>
    <w:rsid w:val="00AF498F"/>
    <w:rsid w:val="00AF77FC"/>
    <w:rsid w:val="00B00707"/>
    <w:rsid w:val="00B01FEA"/>
    <w:rsid w:val="00B068FD"/>
    <w:rsid w:val="00B1419C"/>
    <w:rsid w:val="00B141B4"/>
    <w:rsid w:val="00B17A7A"/>
    <w:rsid w:val="00B2150E"/>
    <w:rsid w:val="00B2250B"/>
    <w:rsid w:val="00B23AC8"/>
    <w:rsid w:val="00B23DE2"/>
    <w:rsid w:val="00B2708E"/>
    <w:rsid w:val="00B47699"/>
    <w:rsid w:val="00B5007A"/>
    <w:rsid w:val="00B50A4B"/>
    <w:rsid w:val="00B527AC"/>
    <w:rsid w:val="00B535C6"/>
    <w:rsid w:val="00B53C84"/>
    <w:rsid w:val="00B53C8E"/>
    <w:rsid w:val="00B54457"/>
    <w:rsid w:val="00B57F0B"/>
    <w:rsid w:val="00B600BD"/>
    <w:rsid w:val="00B6441F"/>
    <w:rsid w:val="00B71421"/>
    <w:rsid w:val="00B7485B"/>
    <w:rsid w:val="00B74A0E"/>
    <w:rsid w:val="00B753FD"/>
    <w:rsid w:val="00B82393"/>
    <w:rsid w:val="00B83452"/>
    <w:rsid w:val="00B85EE3"/>
    <w:rsid w:val="00B94533"/>
    <w:rsid w:val="00BA0E95"/>
    <w:rsid w:val="00BA1844"/>
    <w:rsid w:val="00BA2C6D"/>
    <w:rsid w:val="00BA3600"/>
    <w:rsid w:val="00BA3A60"/>
    <w:rsid w:val="00BB03D7"/>
    <w:rsid w:val="00BB594E"/>
    <w:rsid w:val="00BD41DD"/>
    <w:rsid w:val="00BE2171"/>
    <w:rsid w:val="00BF1E8A"/>
    <w:rsid w:val="00BF4600"/>
    <w:rsid w:val="00C134A8"/>
    <w:rsid w:val="00C15624"/>
    <w:rsid w:val="00C16337"/>
    <w:rsid w:val="00C1749B"/>
    <w:rsid w:val="00C17F75"/>
    <w:rsid w:val="00C259F0"/>
    <w:rsid w:val="00C270A6"/>
    <w:rsid w:val="00C40F21"/>
    <w:rsid w:val="00C414A6"/>
    <w:rsid w:val="00C42449"/>
    <w:rsid w:val="00C45E45"/>
    <w:rsid w:val="00C46F39"/>
    <w:rsid w:val="00C4777D"/>
    <w:rsid w:val="00C5304A"/>
    <w:rsid w:val="00C53F07"/>
    <w:rsid w:val="00C57628"/>
    <w:rsid w:val="00C60535"/>
    <w:rsid w:val="00C62F74"/>
    <w:rsid w:val="00C66426"/>
    <w:rsid w:val="00C66448"/>
    <w:rsid w:val="00C667CB"/>
    <w:rsid w:val="00C707FA"/>
    <w:rsid w:val="00C71D4F"/>
    <w:rsid w:val="00C74421"/>
    <w:rsid w:val="00C816AC"/>
    <w:rsid w:val="00C84D57"/>
    <w:rsid w:val="00C91477"/>
    <w:rsid w:val="00C91608"/>
    <w:rsid w:val="00C94606"/>
    <w:rsid w:val="00C958A5"/>
    <w:rsid w:val="00C96457"/>
    <w:rsid w:val="00C97107"/>
    <w:rsid w:val="00CA301E"/>
    <w:rsid w:val="00CA3473"/>
    <w:rsid w:val="00CB3196"/>
    <w:rsid w:val="00CB40DE"/>
    <w:rsid w:val="00CB7457"/>
    <w:rsid w:val="00CC6000"/>
    <w:rsid w:val="00CC71C4"/>
    <w:rsid w:val="00CD0F94"/>
    <w:rsid w:val="00CD1BEE"/>
    <w:rsid w:val="00CD3637"/>
    <w:rsid w:val="00CD694C"/>
    <w:rsid w:val="00CE07D2"/>
    <w:rsid w:val="00CF27B9"/>
    <w:rsid w:val="00CF329B"/>
    <w:rsid w:val="00CF66D0"/>
    <w:rsid w:val="00CF6C3A"/>
    <w:rsid w:val="00D009B7"/>
    <w:rsid w:val="00D00A32"/>
    <w:rsid w:val="00D02753"/>
    <w:rsid w:val="00D03208"/>
    <w:rsid w:val="00D102F8"/>
    <w:rsid w:val="00D11781"/>
    <w:rsid w:val="00D123D6"/>
    <w:rsid w:val="00D1510A"/>
    <w:rsid w:val="00D165BB"/>
    <w:rsid w:val="00D21F30"/>
    <w:rsid w:val="00D24117"/>
    <w:rsid w:val="00D25546"/>
    <w:rsid w:val="00D2583D"/>
    <w:rsid w:val="00D31588"/>
    <w:rsid w:val="00D3430F"/>
    <w:rsid w:val="00D354C0"/>
    <w:rsid w:val="00D35BD5"/>
    <w:rsid w:val="00D35FCE"/>
    <w:rsid w:val="00D36815"/>
    <w:rsid w:val="00D404DE"/>
    <w:rsid w:val="00D43027"/>
    <w:rsid w:val="00D46AC4"/>
    <w:rsid w:val="00D60435"/>
    <w:rsid w:val="00D60E18"/>
    <w:rsid w:val="00D6447B"/>
    <w:rsid w:val="00D73AA4"/>
    <w:rsid w:val="00D809D6"/>
    <w:rsid w:val="00D81376"/>
    <w:rsid w:val="00D82F23"/>
    <w:rsid w:val="00D83B54"/>
    <w:rsid w:val="00D904D6"/>
    <w:rsid w:val="00D907CA"/>
    <w:rsid w:val="00D9422A"/>
    <w:rsid w:val="00D9695A"/>
    <w:rsid w:val="00DA064D"/>
    <w:rsid w:val="00DA1821"/>
    <w:rsid w:val="00DA2BB6"/>
    <w:rsid w:val="00DA4CB3"/>
    <w:rsid w:val="00DA5A1F"/>
    <w:rsid w:val="00DA7A1B"/>
    <w:rsid w:val="00DB3A91"/>
    <w:rsid w:val="00DB5894"/>
    <w:rsid w:val="00DB6846"/>
    <w:rsid w:val="00DB688D"/>
    <w:rsid w:val="00DC1D36"/>
    <w:rsid w:val="00DC5FA1"/>
    <w:rsid w:val="00DC6859"/>
    <w:rsid w:val="00DC7134"/>
    <w:rsid w:val="00DD0278"/>
    <w:rsid w:val="00DD1336"/>
    <w:rsid w:val="00DD1920"/>
    <w:rsid w:val="00DD2D4B"/>
    <w:rsid w:val="00DD37DD"/>
    <w:rsid w:val="00DD5E7B"/>
    <w:rsid w:val="00DE2198"/>
    <w:rsid w:val="00DE38A7"/>
    <w:rsid w:val="00DE5D3F"/>
    <w:rsid w:val="00DF5D33"/>
    <w:rsid w:val="00DF6395"/>
    <w:rsid w:val="00DF72C5"/>
    <w:rsid w:val="00E00843"/>
    <w:rsid w:val="00E026DF"/>
    <w:rsid w:val="00E10DD8"/>
    <w:rsid w:val="00E12944"/>
    <w:rsid w:val="00E13356"/>
    <w:rsid w:val="00E15B77"/>
    <w:rsid w:val="00E17A5B"/>
    <w:rsid w:val="00E17CB4"/>
    <w:rsid w:val="00E21260"/>
    <w:rsid w:val="00E222B4"/>
    <w:rsid w:val="00E24EE9"/>
    <w:rsid w:val="00E319EE"/>
    <w:rsid w:val="00E36163"/>
    <w:rsid w:val="00E37790"/>
    <w:rsid w:val="00E40AC5"/>
    <w:rsid w:val="00E419ED"/>
    <w:rsid w:val="00E425E8"/>
    <w:rsid w:val="00E464B8"/>
    <w:rsid w:val="00E51DF0"/>
    <w:rsid w:val="00E52F99"/>
    <w:rsid w:val="00E60AF9"/>
    <w:rsid w:val="00E618A6"/>
    <w:rsid w:val="00E675A0"/>
    <w:rsid w:val="00E708B6"/>
    <w:rsid w:val="00E71711"/>
    <w:rsid w:val="00E736F2"/>
    <w:rsid w:val="00E75408"/>
    <w:rsid w:val="00E75DEF"/>
    <w:rsid w:val="00E81E4B"/>
    <w:rsid w:val="00E82026"/>
    <w:rsid w:val="00E825F8"/>
    <w:rsid w:val="00E83E55"/>
    <w:rsid w:val="00E87C04"/>
    <w:rsid w:val="00E903B4"/>
    <w:rsid w:val="00E90602"/>
    <w:rsid w:val="00E92E52"/>
    <w:rsid w:val="00E972F4"/>
    <w:rsid w:val="00EA356E"/>
    <w:rsid w:val="00EA65B5"/>
    <w:rsid w:val="00EB0F97"/>
    <w:rsid w:val="00EB339C"/>
    <w:rsid w:val="00EB5042"/>
    <w:rsid w:val="00EC4DA1"/>
    <w:rsid w:val="00EC668B"/>
    <w:rsid w:val="00ED1AFC"/>
    <w:rsid w:val="00ED6C2B"/>
    <w:rsid w:val="00EE4A73"/>
    <w:rsid w:val="00EE57C3"/>
    <w:rsid w:val="00EF570E"/>
    <w:rsid w:val="00F03189"/>
    <w:rsid w:val="00F03E2F"/>
    <w:rsid w:val="00F056FC"/>
    <w:rsid w:val="00F06BE6"/>
    <w:rsid w:val="00F12001"/>
    <w:rsid w:val="00F1429B"/>
    <w:rsid w:val="00F147AD"/>
    <w:rsid w:val="00F15CE0"/>
    <w:rsid w:val="00F17A99"/>
    <w:rsid w:val="00F2020B"/>
    <w:rsid w:val="00F21077"/>
    <w:rsid w:val="00F236D6"/>
    <w:rsid w:val="00F26DB6"/>
    <w:rsid w:val="00F30DC4"/>
    <w:rsid w:val="00F30DD9"/>
    <w:rsid w:val="00F3540B"/>
    <w:rsid w:val="00F36E55"/>
    <w:rsid w:val="00F37216"/>
    <w:rsid w:val="00F37AAA"/>
    <w:rsid w:val="00F40634"/>
    <w:rsid w:val="00F408D8"/>
    <w:rsid w:val="00F417D5"/>
    <w:rsid w:val="00F42A02"/>
    <w:rsid w:val="00F43B33"/>
    <w:rsid w:val="00F54AA9"/>
    <w:rsid w:val="00F56686"/>
    <w:rsid w:val="00F614D4"/>
    <w:rsid w:val="00F61C4F"/>
    <w:rsid w:val="00F630B7"/>
    <w:rsid w:val="00F633B3"/>
    <w:rsid w:val="00F650E9"/>
    <w:rsid w:val="00F66EEC"/>
    <w:rsid w:val="00F714BB"/>
    <w:rsid w:val="00F72300"/>
    <w:rsid w:val="00F76ED3"/>
    <w:rsid w:val="00F83F6D"/>
    <w:rsid w:val="00F841E2"/>
    <w:rsid w:val="00F866E5"/>
    <w:rsid w:val="00F97649"/>
    <w:rsid w:val="00FA1C64"/>
    <w:rsid w:val="00FA1E94"/>
    <w:rsid w:val="00FA2FCB"/>
    <w:rsid w:val="00FA316E"/>
    <w:rsid w:val="00FA7E03"/>
    <w:rsid w:val="00FB052B"/>
    <w:rsid w:val="00FB0950"/>
    <w:rsid w:val="00FB1566"/>
    <w:rsid w:val="00FB1F9D"/>
    <w:rsid w:val="00FB4649"/>
    <w:rsid w:val="00FB5014"/>
    <w:rsid w:val="00FC0A4A"/>
    <w:rsid w:val="00FC1C0E"/>
    <w:rsid w:val="00FC305D"/>
    <w:rsid w:val="00FD04F7"/>
    <w:rsid w:val="00FD115B"/>
    <w:rsid w:val="00FD5A96"/>
    <w:rsid w:val="00FE541E"/>
    <w:rsid w:val="00FF4BF5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05C35"/>
  <w15:chartTrackingRefBased/>
  <w15:docId w15:val="{990AFAF9-6B5E-4BBA-BF38-1677A12F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1D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7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AB3558"/>
    <w:pPr>
      <w:keepNext/>
      <w:spacing w:after="0" w:line="240" w:lineRule="auto"/>
      <w:outlineLvl w:val="3"/>
    </w:pPr>
    <w:rPr>
      <w:rFonts w:ascii="Copperplate Gothic Light" w:eastAsia="Arial Unicode MS" w:hAnsi="Copperplate Gothic Light" w:cs="Times New Roman"/>
      <w:color w:val="666633"/>
      <w:sz w:val="36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42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39FD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rsid w:val="00AB3558"/>
    <w:rPr>
      <w:rFonts w:ascii="Copperplate Gothic Light" w:eastAsia="Arial Unicode MS" w:hAnsi="Copperplate Gothic Light" w:cs="Times New Roman"/>
      <w:color w:val="666633"/>
      <w:sz w:val="36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AB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B355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2435D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230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12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72C"/>
  </w:style>
  <w:style w:type="paragraph" w:styleId="Fuzeile">
    <w:name w:val="footer"/>
    <w:basedOn w:val="Standard"/>
    <w:link w:val="FuzeileZchn"/>
    <w:unhideWhenUsed/>
    <w:rsid w:val="00012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72C"/>
  </w:style>
  <w:style w:type="character" w:styleId="Fett">
    <w:name w:val="Strong"/>
    <w:basedOn w:val="Absatz-Standardschriftart"/>
    <w:uiPriority w:val="22"/>
    <w:qFormat/>
    <w:rsid w:val="00C134A8"/>
    <w:rPr>
      <w:b/>
      <w:bCs/>
    </w:rPr>
  </w:style>
  <w:style w:type="character" w:customStyle="1" w:styleId="apple-converted-space">
    <w:name w:val="apple-converted-space"/>
    <w:basedOn w:val="Absatz-Standardschriftart"/>
    <w:rsid w:val="008C7703"/>
  </w:style>
  <w:style w:type="paragraph" w:styleId="Textkrper-Zeileneinzug">
    <w:name w:val="Body Text Indent"/>
    <w:basedOn w:val="Standard"/>
    <w:link w:val="Textkrper-ZeileneinzugZchn"/>
    <w:rsid w:val="008C7703"/>
    <w:pPr>
      <w:spacing w:after="120" w:line="240" w:lineRule="auto"/>
      <w:ind w:left="357"/>
    </w:pPr>
    <w:rPr>
      <w:rFonts w:ascii="Eurostile" w:eastAsia="Times New Roman" w:hAnsi="Eurostile" w:cs="Times New Roman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C7703"/>
    <w:rPr>
      <w:rFonts w:ascii="Eurostile" w:eastAsia="Times New Roman" w:hAnsi="Eurostile" w:cs="Times New Roman"/>
      <w:szCs w:val="24"/>
      <w:lang w:eastAsia="de-DE"/>
    </w:rPr>
  </w:style>
  <w:style w:type="paragraph" w:styleId="Textkrper3">
    <w:name w:val="Body Text 3"/>
    <w:basedOn w:val="Standard"/>
    <w:link w:val="Textkrper3Zchn"/>
    <w:rsid w:val="008C7703"/>
    <w:pPr>
      <w:spacing w:after="12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8C7703"/>
    <w:rPr>
      <w:rFonts w:ascii="Arial" w:eastAsia="Times New Roman" w:hAnsi="Arial" w:cs="Arial"/>
      <w:sz w:val="20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51E7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51E7E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7F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1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422C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pparseddate">
    <w:name w:val="cmp_parsed_date"/>
    <w:basedOn w:val="Absatz-Standardschriftart"/>
    <w:rsid w:val="00F056FC"/>
  </w:style>
  <w:style w:type="character" w:customStyle="1" w:styleId="cmpparsedlocation">
    <w:name w:val="cmp_parsed_location"/>
    <w:basedOn w:val="Absatz-Standardschriftart"/>
    <w:rsid w:val="00F056FC"/>
  </w:style>
  <w:style w:type="character" w:customStyle="1" w:styleId="cmpparsedaddress">
    <w:name w:val="cmp_parsed_address"/>
    <w:basedOn w:val="Absatz-Standardschriftart"/>
    <w:rsid w:val="00F0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Mechthild Brinkschulte-Magge</dc:creator>
  <cp:keywords/>
  <dc:description/>
  <cp:lastModifiedBy>Mechthild Brinkschulte-Magge</cp:lastModifiedBy>
  <cp:revision>35</cp:revision>
  <cp:lastPrinted>2017-03-06T18:04:00Z</cp:lastPrinted>
  <dcterms:created xsi:type="dcterms:W3CDTF">2017-03-06T13:06:00Z</dcterms:created>
  <dcterms:modified xsi:type="dcterms:W3CDTF">2017-03-07T12:31:00Z</dcterms:modified>
</cp:coreProperties>
</file>